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9" w:rsidRDefault="00C03249" w:rsidP="002C1134">
      <w:pPr>
        <w:pStyle w:val="Ttulo1"/>
        <w:jc w:val="center"/>
        <w:rPr>
          <w:rFonts w:ascii="Bahnschrift" w:hAnsi="Bahnschrift" w:cs="Arial"/>
          <w:b/>
          <w:i/>
          <w:sz w:val="16"/>
          <w:szCs w:val="16"/>
          <w:u w:val="single"/>
        </w:rPr>
      </w:pPr>
    </w:p>
    <w:p w:rsidR="00C03249" w:rsidRDefault="00C03249" w:rsidP="002C1134">
      <w:pPr>
        <w:pStyle w:val="Ttulo1"/>
        <w:jc w:val="center"/>
        <w:rPr>
          <w:rFonts w:ascii="Bahnschrift" w:hAnsi="Bahnschrift" w:cs="Arial"/>
          <w:b/>
          <w:i/>
          <w:sz w:val="16"/>
          <w:szCs w:val="16"/>
          <w:u w:val="single"/>
        </w:rPr>
      </w:pPr>
    </w:p>
    <w:p w:rsidR="00570AA1" w:rsidRPr="003E306F" w:rsidRDefault="00570AA1" w:rsidP="002C1134">
      <w:pPr>
        <w:pStyle w:val="Ttulo1"/>
        <w:jc w:val="center"/>
        <w:rPr>
          <w:rFonts w:ascii="Bahnschrift" w:hAnsi="Bahnschrift" w:cs="Arial"/>
          <w:b/>
          <w:i/>
          <w:sz w:val="16"/>
          <w:szCs w:val="16"/>
          <w:u w:val="single"/>
        </w:rPr>
      </w:pPr>
      <w:r w:rsidRPr="003E306F">
        <w:rPr>
          <w:rFonts w:ascii="Bahnschrift" w:hAnsi="Bahnschrift" w:cs="Arial"/>
          <w:noProof/>
          <w:sz w:val="16"/>
          <w:szCs w:val="16"/>
        </w:rPr>
        <w:drawing>
          <wp:inline distT="0" distB="0" distL="0" distR="0">
            <wp:extent cx="1792498" cy="407576"/>
            <wp:effectExtent l="19050" t="0" r="0" b="0"/>
            <wp:docPr id="1" name="Imagem 12" descr="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EARA BENDITA_LOGO HORIZONTAL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64" cy="41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A1" w:rsidRPr="003E306F" w:rsidRDefault="00570AA1" w:rsidP="00570AA1">
      <w:pPr>
        <w:pStyle w:val="Ttulo3"/>
        <w:rPr>
          <w:rFonts w:ascii="Bahnschrift" w:hAnsi="Bahnschrift" w:cs="Arial"/>
          <w:b/>
          <w:sz w:val="16"/>
          <w:szCs w:val="16"/>
        </w:rPr>
      </w:pPr>
      <w:r w:rsidRPr="003E306F">
        <w:rPr>
          <w:rFonts w:ascii="Bahnschrift" w:hAnsi="Bahnschrift" w:cs="Arial"/>
          <w:b/>
          <w:sz w:val="16"/>
          <w:szCs w:val="16"/>
          <w:u w:val="none"/>
        </w:rPr>
        <w:t xml:space="preserve">                </w:t>
      </w:r>
      <w:r w:rsidR="00E84ED6" w:rsidRPr="003E306F">
        <w:rPr>
          <w:rFonts w:ascii="Bahnschrift" w:hAnsi="Bahnschrift" w:cs="Arial"/>
          <w:b/>
          <w:sz w:val="16"/>
          <w:szCs w:val="16"/>
          <w:u w:val="none"/>
        </w:rPr>
        <w:t xml:space="preserve">   </w:t>
      </w:r>
      <w:r w:rsidR="008124F4" w:rsidRPr="003E306F">
        <w:rPr>
          <w:rFonts w:ascii="Bahnschrift" w:hAnsi="Bahnschrift" w:cs="Arial"/>
          <w:b/>
          <w:sz w:val="16"/>
          <w:szCs w:val="16"/>
          <w:u w:val="none"/>
        </w:rPr>
        <w:t xml:space="preserve">    </w:t>
      </w:r>
      <w:r w:rsidR="00C03249">
        <w:rPr>
          <w:rFonts w:ascii="Bahnschrift" w:hAnsi="Bahnschrift" w:cs="Arial"/>
          <w:b/>
          <w:sz w:val="16"/>
          <w:szCs w:val="16"/>
          <w:u w:val="none"/>
        </w:rPr>
        <w:t xml:space="preserve"> </w:t>
      </w:r>
      <w:r w:rsidR="00B62270">
        <w:rPr>
          <w:rFonts w:ascii="Bahnschrift" w:hAnsi="Bahnschrift" w:cs="Arial"/>
          <w:b/>
          <w:sz w:val="16"/>
          <w:szCs w:val="16"/>
          <w:u w:val="none"/>
        </w:rPr>
        <w:t xml:space="preserve">  </w:t>
      </w:r>
      <w:r w:rsidRPr="003E306F">
        <w:rPr>
          <w:rFonts w:ascii="Bahnschrift" w:hAnsi="Bahnschrift" w:cs="Arial"/>
          <w:b/>
          <w:sz w:val="16"/>
          <w:szCs w:val="16"/>
        </w:rPr>
        <w:t>ÁREA DE ENSINO</w:t>
      </w:r>
    </w:p>
    <w:p w:rsidR="002C1134" w:rsidRPr="003E306F" w:rsidRDefault="002C1134" w:rsidP="002C1134">
      <w:pPr>
        <w:rPr>
          <w:sz w:val="16"/>
          <w:szCs w:val="16"/>
        </w:rPr>
      </w:pPr>
      <w:r w:rsidRPr="003E306F">
        <w:rPr>
          <w:sz w:val="16"/>
          <w:szCs w:val="16"/>
        </w:rPr>
        <w:t xml:space="preserve"> </w:t>
      </w:r>
    </w:p>
    <w:p w:rsidR="00570AA1" w:rsidRPr="003E306F" w:rsidRDefault="00570AA1" w:rsidP="0033387C">
      <w:pPr>
        <w:pStyle w:val="Ttulo2"/>
        <w:jc w:val="left"/>
        <w:rPr>
          <w:rFonts w:ascii="Bahnschrift" w:hAnsi="Bahnschrift" w:cs="Arial"/>
          <w:b/>
          <w:sz w:val="16"/>
          <w:szCs w:val="16"/>
          <w:u w:val="single"/>
        </w:rPr>
      </w:pPr>
    </w:p>
    <w:p w:rsidR="00570AA1" w:rsidRPr="003E306F" w:rsidRDefault="00570AA1" w:rsidP="00570AA1">
      <w:pPr>
        <w:pStyle w:val="Ttulo2"/>
        <w:rPr>
          <w:rFonts w:ascii="Bahnschrift" w:hAnsi="Bahnschrift" w:cs="Arial"/>
          <w:b/>
          <w:sz w:val="26"/>
          <w:szCs w:val="24"/>
          <w:u w:val="single"/>
        </w:rPr>
      </w:pPr>
      <w:r w:rsidRPr="003E306F">
        <w:rPr>
          <w:rFonts w:ascii="Bahnschrift" w:hAnsi="Bahnschrift" w:cs="Arial"/>
          <w:b/>
          <w:sz w:val="26"/>
          <w:szCs w:val="24"/>
          <w:u w:val="single"/>
        </w:rPr>
        <w:t>CURSO DE CAPACITAÇÃO DE EXPOSITORES DE ENSINO</w:t>
      </w:r>
    </w:p>
    <w:p w:rsidR="00570AA1" w:rsidRPr="003E306F" w:rsidRDefault="00570AA1" w:rsidP="00570AA1">
      <w:pPr>
        <w:pStyle w:val="Subttulo"/>
        <w:spacing w:after="0"/>
        <w:rPr>
          <w:rFonts w:ascii="Bahnschrift" w:hAnsi="Bahnschrift" w:cs="Arial"/>
          <w:b/>
          <w:sz w:val="16"/>
          <w:szCs w:val="16"/>
          <w:u w:val="single"/>
        </w:rPr>
      </w:pPr>
    </w:p>
    <w:p w:rsidR="00570AA1" w:rsidRPr="003E306F" w:rsidRDefault="00570AA1" w:rsidP="00570AA1">
      <w:pPr>
        <w:pStyle w:val="Subttulo"/>
        <w:spacing w:after="0"/>
        <w:rPr>
          <w:rFonts w:ascii="Bahnschrift" w:hAnsi="Bahnschrift" w:cs="Arial"/>
          <w:b/>
          <w:szCs w:val="24"/>
          <w:u w:val="single"/>
        </w:rPr>
      </w:pPr>
      <w:r w:rsidRPr="003E306F">
        <w:rPr>
          <w:rFonts w:ascii="Bahnschrift" w:hAnsi="Bahnschrift" w:cs="Arial"/>
          <w:b/>
          <w:szCs w:val="24"/>
          <w:u w:val="single"/>
        </w:rPr>
        <w:t xml:space="preserve">PROGRAMA / </w:t>
      </w:r>
      <w:r w:rsidRPr="003E306F">
        <w:rPr>
          <w:rFonts w:ascii="Bahnschrift" w:hAnsi="Bahnschrift" w:cs="Arial"/>
          <w:b/>
          <w:color w:val="FF0000"/>
          <w:szCs w:val="24"/>
          <w:u w:val="single"/>
        </w:rPr>
        <w:t>201</w:t>
      </w:r>
      <w:r w:rsidR="0017239F">
        <w:rPr>
          <w:rFonts w:ascii="Bahnschrift" w:hAnsi="Bahnschrift" w:cs="Arial"/>
          <w:b/>
          <w:color w:val="FF0000"/>
          <w:szCs w:val="24"/>
          <w:u w:val="single"/>
        </w:rPr>
        <w:t>9</w:t>
      </w:r>
    </w:p>
    <w:p w:rsidR="00570AA1" w:rsidRPr="003E306F" w:rsidRDefault="00570AA1" w:rsidP="0033387C">
      <w:pPr>
        <w:pStyle w:val="Subttulo"/>
        <w:spacing w:after="0"/>
        <w:jc w:val="left"/>
        <w:rPr>
          <w:rFonts w:ascii="Bahnschrift" w:hAnsi="Bahnschrift" w:cs="Arial"/>
          <w:b/>
          <w:sz w:val="16"/>
          <w:szCs w:val="16"/>
          <w:u w:val="single"/>
        </w:rPr>
      </w:pPr>
    </w:p>
    <w:p w:rsidR="0033387C" w:rsidRPr="003E306F" w:rsidRDefault="0033387C" w:rsidP="0033387C">
      <w:pPr>
        <w:pStyle w:val="Subttulo"/>
        <w:spacing w:after="0"/>
        <w:jc w:val="left"/>
        <w:rPr>
          <w:rFonts w:ascii="Bahnschrift" w:hAnsi="Bahnschrift" w:cs="Arial"/>
          <w:b/>
          <w:sz w:val="16"/>
          <w:szCs w:val="16"/>
          <w:u w:val="single"/>
        </w:rPr>
      </w:pPr>
    </w:p>
    <w:tbl>
      <w:tblPr>
        <w:tblW w:w="11032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7100"/>
        <w:gridCol w:w="2700"/>
        <w:gridCol w:w="32"/>
      </w:tblGrid>
      <w:tr w:rsidR="00570AA1" w:rsidRPr="003E306F" w:rsidTr="00080181">
        <w:trPr>
          <w:gridAfter w:val="1"/>
          <w:wAfter w:w="32" w:type="dxa"/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3E306F">
              <w:rPr>
                <w:rFonts w:ascii="Bahnschrift" w:hAnsi="Bahnschrift" w:cs="Arial"/>
                <w:b/>
                <w:sz w:val="20"/>
                <w:u w:val="single"/>
              </w:rPr>
              <w:t>AULAS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3E306F">
              <w:rPr>
                <w:rFonts w:ascii="Bahnschrift" w:hAnsi="Bahnschrift" w:cs="Arial"/>
                <w:b/>
                <w:sz w:val="20"/>
                <w:u w:val="single"/>
              </w:rPr>
              <w:t>TEMAS</w:t>
            </w:r>
          </w:p>
        </w:tc>
        <w:tc>
          <w:tcPr>
            <w:tcW w:w="2700" w:type="dxa"/>
          </w:tcPr>
          <w:p w:rsidR="00570AA1" w:rsidRPr="003E306F" w:rsidRDefault="00570AA1" w:rsidP="00080181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3E306F">
              <w:rPr>
                <w:rFonts w:ascii="Bahnschrift" w:hAnsi="Bahnschrift" w:cs="Arial"/>
                <w:b/>
                <w:sz w:val="20"/>
                <w:u w:val="single"/>
              </w:rPr>
              <w:t>BIBLIOGRAFIA</w:t>
            </w:r>
          </w:p>
        </w:tc>
      </w:tr>
      <w:tr w:rsidR="00570AA1" w:rsidRPr="003E306F" w:rsidTr="00080181">
        <w:trPr>
          <w:gridAfter w:val="1"/>
          <w:wAfter w:w="32" w:type="dxa"/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28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SAUDAÇÃO À CLASSE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APRESENTAÇÃO DOS EXPOSITORES E ALUNOS.  </w:t>
            </w:r>
          </w:p>
          <w:p w:rsidR="00570AA1" w:rsidRPr="003E306F" w:rsidRDefault="00570AA1" w:rsidP="00080181">
            <w:pPr>
              <w:numPr>
                <w:ilvl w:val="0"/>
                <w:numId w:val="28"/>
              </w:num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ÁREA DE ENSINO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OBJETIVO E ESTRUTURA.</w:t>
            </w:r>
          </w:p>
          <w:p w:rsidR="00570AA1" w:rsidRPr="003E306F" w:rsidRDefault="00570AA1" w:rsidP="00080181">
            <w:pPr>
              <w:numPr>
                <w:ilvl w:val="0"/>
                <w:numId w:val="28"/>
              </w:num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>DINÂMICA DE GRUPO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>:</w:t>
            </w:r>
          </w:p>
          <w:p w:rsidR="00C03249" w:rsidRDefault="00570AA1" w:rsidP="00C03249">
            <w:pPr>
              <w:ind w:left="360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ATRIBUIÇÕES DO COORDENADOR DE</w:t>
            </w:r>
            <w:r w:rsidR="00C03249">
              <w:rPr>
                <w:rFonts w:ascii="Bahnschrift" w:hAnsi="Bahnschrift" w:cs="Arial"/>
                <w:sz w:val="16"/>
                <w:szCs w:val="16"/>
              </w:rPr>
              <w:t xml:space="preserve"> CURSO, DO COORDENADOR DE</w:t>
            </w:r>
            <w:proofErr w:type="gramStart"/>
            <w:r w:rsidR="00C03249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  <w:proofErr w:type="gramEnd"/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CLASSE </w:t>
            </w:r>
          </w:p>
          <w:p w:rsidR="00570AA1" w:rsidRPr="003E306F" w:rsidRDefault="00570AA1" w:rsidP="00C03249">
            <w:pPr>
              <w:ind w:left="360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E DO EXPOSITOR. </w:t>
            </w:r>
          </w:p>
          <w:p w:rsidR="00570AA1" w:rsidRPr="003E306F" w:rsidRDefault="00570AA1" w:rsidP="00080181">
            <w:pPr>
              <w:pStyle w:val="Corpodetexto"/>
              <w:rPr>
                <w:rFonts w:ascii="Bahnschrift" w:hAnsi="Bahnschrift" w:cs="Arial"/>
                <w:sz w:val="16"/>
                <w:szCs w:val="16"/>
                <w:u w:val="none"/>
              </w:rPr>
            </w:pPr>
          </w:p>
        </w:tc>
        <w:tc>
          <w:tcPr>
            <w:tcW w:w="2700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ORGANOGRAMAS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REGIMENTO AE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70AA1" w:rsidRPr="003E306F" w:rsidTr="00080181">
        <w:trPr>
          <w:gridAfter w:val="1"/>
          <w:wAfter w:w="32" w:type="dxa"/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2ª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3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I</w:t>
            </w:r>
          </w:p>
          <w:p w:rsidR="00570AA1" w:rsidRPr="003E306F" w:rsidRDefault="00570AA1" w:rsidP="00080181">
            <w:pPr>
              <w:numPr>
                <w:ilvl w:val="0"/>
                <w:numId w:val="13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VISÃO GERAL DA CODIFICAÇÃO ESPÍRITA: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 LIVRO DOS ESPÍRITOS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FILOSOFIA ESPÍRITA NA SUA TOTALIDADE</w:t>
            </w:r>
          </w:p>
          <w:p w:rsidR="00570AA1" w:rsidRPr="003E306F" w:rsidRDefault="00570AA1" w:rsidP="00C03249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 LIVRO DOS MÉDIUNS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A CIÊNCIA ESPÍRITA EM SEU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DESENVOLVIMENTO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LE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LM</w:t>
            </w:r>
          </w:p>
        </w:tc>
      </w:tr>
      <w:tr w:rsidR="00570AA1" w:rsidRPr="003E306F" w:rsidTr="00080181">
        <w:trPr>
          <w:gridAfter w:val="1"/>
          <w:wAfter w:w="32" w:type="dxa"/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3ª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9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II</w:t>
            </w:r>
          </w:p>
          <w:p w:rsidR="00570AA1" w:rsidRPr="003E306F" w:rsidRDefault="00570AA1" w:rsidP="00080181">
            <w:pPr>
              <w:numPr>
                <w:ilvl w:val="0"/>
                <w:numId w:val="19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VISÃO GERAL DA CODIFICAÇÃO ESPÍRITA:</w:t>
            </w:r>
          </w:p>
          <w:p w:rsidR="00570AA1" w:rsidRPr="003E306F" w:rsidRDefault="00570AA1" w:rsidP="00C03249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 EVANGELHO SEGUNDO O ESPIRITISMO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>: BASE E ROTEIRO DA</w:t>
            </w:r>
            <w:proofErr w:type="gramStart"/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="00A305F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RELIGIÃO ESPÍRITA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 CÉU E O INFERNO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JUSTIÇA DIVINA SEGUNDO O ESPIRITISMO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A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ESE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CI</w:t>
            </w:r>
          </w:p>
        </w:tc>
      </w:tr>
      <w:tr w:rsidR="00570AA1" w:rsidRPr="003E306F" w:rsidTr="00080181">
        <w:trPr>
          <w:gridAfter w:val="1"/>
          <w:wAfter w:w="32" w:type="dxa"/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4ª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20"/>
              </w:num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III</w:t>
            </w:r>
          </w:p>
          <w:p w:rsidR="00570AA1" w:rsidRPr="003E306F" w:rsidRDefault="00570AA1" w:rsidP="00080181">
            <w:pPr>
              <w:numPr>
                <w:ilvl w:val="0"/>
                <w:numId w:val="20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VISÃO GERAL DA CODIFICAÇÃO ESPÍRITA:</w:t>
            </w:r>
          </w:p>
          <w:p w:rsidR="00570AA1" w:rsidRPr="003E306F" w:rsidRDefault="00570AA1" w:rsidP="00C03249">
            <w:pPr>
              <w:ind w:left="360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A GÊNESE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>: VISÃO ESPÍRITA D</w:t>
            </w:r>
            <w:r w:rsidR="00C03249">
              <w:rPr>
                <w:rFonts w:ascii="Bahnschrift" w:hAnsi="Bahnschrift" w:cs="Arial"/>
                <w:sz w:val="16"/>
                <w:szCs w:val="16"/>
              </w:rPr>
              <w:t xml:space="preserve">A CRIAÇÃO, DOS MILAGRES E DAS 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>PREDIÇÕES.</w:t>
            </w:r>
          </w:p>
          <w:p w:rsidR="00570AA1" w:rsidRPr="00C03249" w:rsidRDefault="00570AA1" w:rsidP="00C03249">
            <w:pPr>
              <w:ind w:left="360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A REVISTA ESPÍRITA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>: OS ANAIS DO ESPIRITISM</w:t>
            </w:r>
            <w:r w:rsidR="00C03249">
              <w:rPr>
                <w:rFonts w:ascii="Bahnschrift" w:hAnsi="Bahnschrift" w:cs="Arial"/>
                <w:sz w:val="16"/>
                <w:szCs w:val="16"/>
              </w:rPr>
              <w:t>O</w:t>
            </w:r>
          </w:p>
        </w:tc>
        <w:tc>
          <w:tcPr>
            <w:tcW w:w="2700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GE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RE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gridAfter w:val="1"/>
          <w:wAfter w:w="32" w:type="dxa"/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5ª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29"/>
              </w:num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IV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570AA1" w:rsidRPr="003E306F" w:rsidRDefault="00570AA1" w:rsidP="00080181">
            <w:pPr>
              <w:numPr>
                <w:ilvl w:val="0"/>
                <w:numId w:val="29"/>
              </w:num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DIRETRIZES PARA A LEITURA, ANÁLISE E INTERPRETAÇÃO DE TEXTOS.</w:t>
            </w:r>
          </w:p>
          <w:p w:rsidR="00570AA1" w:rsidRPr="003E306F" w:rsidRDefault="00570AA1" w:rsidP="00080181">
            <w:pPr>
              <w:numPr>
                <w:ilvl w:val="0"/>
                <w:numId w:val="29"/>
              </w:num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DINÂMICA DE GRUPO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ANÁLISE DE TEXTO EM GRUPO: </w:t>
            </w:r>
            <w:r w:rsidRPr="003E306F"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  <w:u w:val="single"/>
              </w:rPr>
              <w:t>A PÉROLA PRECIOSA</w:t>
            </w:r>
          </w:p>
        </w:tc>
        <w:tc>
          <w:tcPr>
            <w:tcW w:w="2700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APOSTILA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XEROX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gridAfter w:val="1"/>
          <w:wAfter w:w="32" w:type="dxa"/>
          <w:cantSplit/>
          <w:trHeight w:val="557"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6ª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8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CAPITÃO V</w:t>
            </w:r>
          </w:p>
          <w:p w:rsidR="00570AA1" w:rsidRPr="003E306F" w:rsidRDefault="00570AA1" w:rsidP="00080181">
            <w:pPr>
              <w:numPr>
                <w:ilvl w:val="0"/>
                <w:numId w:val="18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ANÁLISE DE TEXTO EM GRUPO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</w:t>
            </w:r>
            <w:r w:rsidRPr="003E306F">
              <w:rPr>
                <w:rFonts w:ascii="Bahnschrift" w:hAnsi="Bahnschrift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O HOMEM NO MUNDO</w:t>
            </w:r>
            <w:r w:rsidRPr="003E306F"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ANÁLISE DE TEXTO EM GRUPO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</w:t>
            </w:r>
            <w:r w:rsidRPr="003E306F"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  <w:u w:val="single"/>
              </w:rPr>
              <w:t xml:space="preserve">TRABALHADORES DO SENHOR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ESE XVII:10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ESE XX:5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570AA1" w:rsidRPr="003E306F" w:rsidTr="00080181">
        <w:trPr>
          <w:gridAfter w:val="1"/>
          <w:wAfter w:w="32" w:type="dxa"/>
          <w:cantSplit/>
          <w:trHeight w:val="557"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7ª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30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LEITURA - CAP. 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VI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numPr>
                <w:ilvl w:val="0"/>
                <w:numId w:val="30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PLANO DE AULA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-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ELABORAÇÃO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numPr>
                <w:ilvl w:val="0"/>
                <w:numId w:val="30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ELABORAÇÃO DE PLANO DE AULA EM GRUPO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</w:t>
            </w:r>
            <w:proofErr w:type="gramStart"/>
            <w:r w:rsidRPr="003E306F"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</w:t>
            </w:r>
            <w:r w:rsidR="00133C3E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- </w:t>
            </w:r>
            <w:r w:rsidRPr="003E306F"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  <w:u w:val="single"/>
              </w:rPr>
              <w:t>CONHECIMENTO DE SI MESMO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APOSTILA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 III: 919 - 919A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gridAfter w:val="1"/>
          <w:wAfter w:w="32" w:type="dxa"/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8ª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31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LEITURA - CAP. VII </w:t>
            </w:r>
          </w:p>
          <w:p w:rsidR="00570AA1" w:rsidRPr="003E306F" w:rsidRDefault="00570AA1" w:rsidP="00080181">
            <w:pPr>
              <w:numPr>
                <w:ilvl w:val="0"/>
                <w:numId w:val="31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ind w:left="355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ANÁLISE DE TEXTO E ELABORAÇÃO DE PLANO DE AULA EM GRUPO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ind w:left="355"/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  <w:u w:val="single"/>
              </w:rPr>
              <w:t>CONHECIMENTO DA LEI NATURAL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 xml:space="preserve">LE III: 619 a 628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570AA1" w:rsidRPr="003E306F" w:rsidTr="00080181">
        <w:trPr>
          <w:cantSplit/>
          <w:trHeight w:val="1013"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9ª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</w:tabs>
              <w:ind w:hanging="72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VIII</w:t>
            </w:r>
          </w:p>
          <w:p w:rsidR="00570AA1" w:rsidRPr="003E306F" w:rsidRDefault="00570AA1" w:rsidP="00080181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</w:tabs>
              <w:ind w:hanging="72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ind w:left="355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ANÁLISE DE TEXTO E ELABORAÇÃO DE PLANO DE AULA EM GRUPO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  <w:u w:val="single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</w:t>
            </w:r>
            <w:r w:rsidR="00A305F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</w:t>
            </w:r>
            <w:r w:rsidRPr="003E306F">
              <w:rPr>
                <w:rFonts w:ascii="Bahnschrift" w:hAnsi="Bahnschrift" w:cs="Arial"/>
                <w:b/>
                <w:i/>
                <w:color w:val="000000"/>
                <w:sz w:val="16"/>
                <w:szCs w:val="16"/>
                <w:u w:val="single"/>
              </w:rPr>
              <w:t>FLAGELOS DESTRUIDORES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</w:p>
        </w:tc>
        <w:tc>
          <w:tcPr>
            <w:tcW w:w="2732" w:type="dxa"/>
            <w:gridSpan w:val="2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 III: 737 a 741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2C1134" w:rsidRPr="003E306F" w:rsidTr="00080181">
        <w:trPr>
          <w:cantSplit/>
        </w:trPr>
        <w:tc>
          <w:tcPr>
            <w:tcW w:w="1200" w:type="dxa"/>
          </w:tcPr>
          <w:p w:rsidR="002C1134" w:rsidRPr="003E306F" w:rsidRDefault="002C1134" w:rsidP="002C1134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10ª AULA</w:t>
            </w:r>
          </w:p>
          <w:p w:rsidR="002C1134" w:rsidRPr="003E306F" w:rsidRDefault="002C1134" w:rsidP="002C1134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2C1134" w:rsidRPr="003E306F" w:rsidRDefault="00C03249" w:rsidP="002C1134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  <w:r w:rsidR="002C1134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</w:t>
            </w:r>
            <w:r w:rsidR="002C1134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IX</w:t>
            </w:r>
          </w:p>
          <w:p w:rsidR="002C1134" w:rsidRPr="003E306F" w:rsidRDefault="00C03249" w:rsidP="002C1134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>b</w:t>
            </w:r>
            <w:r w:rsidR="002C1134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</w:t>
            </w:r>
            <w:r w:rsidR="002C1134"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TÉCNICAS DE ESTUDO E AVALIAÇÃO EM GRUPO</w:t>
            </w:r>
            <w:r w:rsidR="002C1134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</w:t>
            </w:r>
          </w:p>
          <w:p w:rsidR="002C1134" w:rsidRPr="003E306F" w:rsidRDefault="002C1134" w:rsidP="002C1134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- TEORIA E PRÁTICA</w:t>
            </w:r>
          </w:p>
          <w:p w:rsidR="002C1134" w:rsidRPr="003E306F" w:rsidRDefault="002C1134" w:rsidP="002C1134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  <w:gridSpan w:val="2"/>
          </w:tcPr>
          <w:p w:rsidR="002C1134" w:rsidRPr="003E306F" w:rsidRDefault="002C1134" w:rsidP="002C1134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A</w:t>
            </w:r>
          </w:p>
          <w:p w:rsidR="002C1134" w:rsidRPr="003E306F" w:rsidRDefault="002C1134" w:rsidP="002C1134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2C1134" w:rsidRPr="003E306F" w:rsidRDefault="002C1134" w:rsidP="002C1134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APOSTILA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  <w:p w:rsidR="002C1134" w:rsidRPr="003E306F" w:rsidRDefault="002C1134" w:rsidP="002C1134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3E306F" w:rsidRPr="003E306F" w:rsidTr="00C03249">
        <w:trPr>
          <w:cantSplit/>
        </w:trPr>
        <w:tc>
          <w:tcPr>
            <w:tcW w:w="1200" w:type="dxa"/>
          </w:tcPr>
          <w:p w:rsidR="003E306F" w:rsidRPr="003E306F" w:rsidRDefault="003E306F" w:rsidP="00C03249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11ª AULA</w:t>
            </w:r>
          </w:p>
          <w:p w:rsidR="003E306F" w:rsidRPr="003E306F" w:rsidRDefault="003E306F" w:rsidP="00C03249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3E306F" w:rsidRPr="003E306F" w:rsidRDefault="00C03249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</w:t>
            </w:r>
          </w:p>
          <w:p w:rsidR="003E306F" w:rsidRPr="00C03249" w:rsidRDefault="00C03249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>b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 xml:space="preserve">CONSIDERAÇÕES GERAIS SOBRE O USO CORRETO DA </w:t>
            </w:r>
            <w:r w:rsidR="003E306F" w:rsidRPr="00C03249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LÍNGU</w:t>
            </w:r>
            <w:r w:rsidRPr="00C03249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</w:t>
            </w:r>
            <w:r w:rsidR="003E306F" w:rsidRPr="00C03249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 xml:space="preserve"> PORTUGUESA</w:t>
            </w:r>
            <w:proofErr w:type="gramStart"/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3E306F" w:rsidRPr="003E306F" w:rsidRDefault="00C03249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>c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="003E306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</w:t>
            </w:r>
          </w:p>
          <w:p w:rsidR="003E306F" w:rsidRPr="003E306F" w:rsidRDefault="003E306F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UTILIZAÇÃO DE RECURSOS DIDÁTICOS:</w:t>
            </w:r>
          </w:p>
          <w:p w:rsidR="003E306F" w:rsidRPr="003E306F" w:rsidRDefault="003E306F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RETRO PROJETOR - FLIP CHART - CARTAZES </w:t>
            </w:r>
          </w:p>
          <w:p w:rsidR="003E306F" w:rsidRPr="003E306F" w:rsidRDefault="003E306F" w:rsidP="00C03249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  <w:r w:rsidR="00C0324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MAPAS - QUADRO NEGRO – DATA SHOW - ETC.     </w:t>
            </w:r>
          </w:p>
          <w:p w:rsidR="003E306F" w:rsidRPr="003E306F" w:rsidRDefault="003E306F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  <w:gridSpan w:val="2"/>
          </w:tcPr>
          <w:p w:rsidR="003E306F" w:rsidRPr="003E306F" w:rsidRDefault="003E306F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3E306F" w:rsidRPr="003E306F" w:rsidRDefault="003E306F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  <w:p w:rsidR="003E306F" w:rsidRPr="003E306F" w:rsidRDefault="003E306F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E306F" w:rsidRDefault="003E306F"/>
    <w:p w:rsidR="007212AB" w:rsidRDefault="007212AB"/>
    <w:p w:rsidR="00C03249" w:rsidRDefault="00C03249"/>
    <w:p w:rsidR="00C03249" w:rsidRDefault="00C03249"/>
    <w:p w:rsidR="00D33799" w:rsidRDefault="00D33799"/>
    <w:p w:rsidR="00EE02C9" w:rsidRPr="00C03249" w:rsidRDefault="00EE02C9"/>
    <w:tbl>
      <w:tblPr>
        <w:tblW w:w="11032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7100"/>
        <w:gridCol w:w="2732"/>
      </w:tblGrid>
      <w:tr w:rsidR="00570AA1" w:rsidRPr="007212AB" w:rsidTr="00080181">
        <w:trPr>
          <w:cantSplit/>
        </w:trPr>
        <w:tc>
          <w:tcPr>
            <w:tcW w:w="1200" w:type="dxa"/>
          </w:tcPr>
          <w:p w:rsidR="00570AA1" w:rsidRPr="007212AB" w:rsidRDefault="00570AA1" w:rsidP="00080181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7212AB">
              <w:rPr>
                <w:rFonts w:ascii="Bahnschrift" w:hAnsi="Bahnschrift" w:cs="Arial"/>
                <w:b/>
                <w:sz w:val="20"/>
                <w:u w:val="single"/>
              </w:rPr>
              <w:t>AULAS</w:t>
            </w:r>
          </w:p>
        </w:tc>
        <w:tc>
          <w:tcPr>
            <w:tcW w:w="7100" w:type="dxa"/>
          </w:tcPr>
          <w:p w:rsidR="00570AA1" w:rsidRPr="007212AB" w:rsidRDefault="00570AA1" w:rsidP="00080181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7212AB">
              <w:rPr>
                <w:rFonts w:ascii="Bahnschrift" w:hAnsi="Bahnschrift" w:cs="Arial"/>
                <w:b/>
                <w:sz w:val="20"/>
                <w:u w:val="single"/>
              </w:rPr>
              <w:t>TEMAS</w:t>
            </w:r>
          </w:p>
        </w:tc>
        <w:tc>
          <w:tcPr>
            <w:tcW w:w="2732" w:type="dxa"/>
          </w:tcPr>
          <w:p w:rsidR="00570AA1" w:rsidRPr="007212AB" w:rsidRDefault="00570AA1" w:rsidP="00080181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7212AB">
              <w:rPr>
                <w:rFonts w:ascii="Bahnschrift" w:hAnsi="Bahnschrift" w:cs="Arial"/>
                <w:b/>
                <w:sz w:val="20"/>
                <w:u w:val="single"/>
              </w:rPr>
              <w:t>BIBLIOGRAFIA</w:t>
            </w: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>12ª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46"/>
              </w:numPr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>LEITURA - CAP. XI</w:t>
            </w:r>
          </w:p>
          <w:p w:rsidR="00570AA1" w:rsidRPr="003E306F" w:rsidRDefault="00570AA1" w:rsidP="00080181">
            <w:pPr>
              <w:numPr>
                <w:ilvl w:val="0"/>
                <w:numId w:val="46"/>
              </w:numPr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  <w:u w:val="single"/>
              </w:rPr>
              <w:t>ESTUDO DE CONTEÚDO DOUTRINÁRIO</w:t>
            </w:r>
          </w:p>
          <w:p w:rsidR="00570AA1" w:rsidRPr="003E306F" w:rsidRDefault="00570AA1" w:rsidP="00080181">
            <w:pPr>
              <w:numPr>
                <w:ilvl w:val="0"/>
                <w:numId w:val="47"/>
              </w:numPr>
              <w:tabs>
                <w:tab w:val="clear" w:pos="825"/>
                <w:tab w:val="num" w:pos="638"/>
              </w:tabs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 </w:t>
            </w:r>
            <w:r w:rsidRPr="003E306F">
              <w:rPr>
                <w:rFonts w:ascii="Bahnschrift" w:hAnsi="Bahnschrift" w:cs="Tahoma"/>
                <w:sz w:val="16"/>
                <w:szCs w:val="16"/>
                <w:u w:val="single"/>
              </w:rPr>
              <w:t>ESPÍRITO E MATÉRIA</w:t>
            </w:r>
            <w:r w:rsidRPr="003E306F">
              <w:rPr>
                <w:rFonts w:ascii="Bahnschrift" w:hAnsi="Bahnschrift" w:cs="Tahoma"/>
                <w:sz w:val="16"/>
                <w:szCs w:val="16"/>
              </w:rPr>
              <w:t>: PROPRIEDADES DA MATÉRIA</w:t>
            </w:r>
            <w:proofErr w:type="gramStart"/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numPr>
                <w:ilvl w:val="0"/>
                <w:numId w:val="47"/>
              </w:numPr>
              <w:tabs>
                <w:tab w:val="clear" w:pos="825"/>
                <w:tab w:val="num" w:pos="638"/>
              </w:tabs>
              <w:rPr>
                <w:rFonts w:ascii="Bahnschrift" w:hAnsi="Bahnschrift" w:cs="Tahoma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 </w:t>
            </w:r>
            <w:r w:rsidRPr="003E306F">
              <w:rPr>
                <w:rFonts w:ascii="Bahnschrift" w:hAnsi="Bahnschrift" w:cs="Tahoma"/>
                <w:sz w:val="16"/>
                <w:szCs w:val="16"/>
                <w:u w:val="single"/>
              </w:rPr>
              <w:t>PRINCÍPIO VITAL</w:t>
            </w: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: SERES ORGÂNICOS E INORGÂNICOS – 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                                         </w:t>
            </w:r>
            <w:r w:rsidR="00133C3E" w:rsidRPr="003E306F">
              <w:rPr>
                <w:rFonts w:ascii="Bahnschrift" w:hAnsi="Bahnschrift" w:cs="Tahoma"/>
                <w:sz w:val="16"/>
                <w:szCs w:val="16"/>
              </w:rPr>
              <w:t xml:space="preserve">    </w:t>
            </w:r>
            <w:r w:rsidR="00A305FF" w:rsidRPr="003E306F">
              <w:rPr>
                <w:rFonts w:ascii="Bahnschrift" w:hAnsi="Bahnschrift" w:cs="Tahoma"/>
                <w:sz w:val="16"/>
                <w:szCs w:val="16"/>
              </w:rPr>
              <w:t xml:space="preserve">           </w:t>
            </w:r>
            <w:r w:rsidR="00EE02C9">
              <w:rPr>
                <w:rFonts w:ascii="Bahnschrift" w:hAnsi="Bahnschrift" w:cs="Tahoma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Tahoma"/>
                <w:sz w:val="16"/>
                <w:szCs w:val="16"/>
              </w:rPr>
              <w:t>A VIDA E A MORTE</w:t>
            </w: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  <w:lang w:val="it-IT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  <w:lang w:val="it-IT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  <w:lang w:val="it-IT"/>
              </w:rPr>
              <w:t>LE I: 21 a 34A / GE VI: 1 a 11</w:t>
            </w: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  <w:lang w:val="it-IT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  <w:lang w:val="it-IT"/>
              </w:rPr>
              <w:t xml:space="preserve">LE I: 60 a 70  / </w:t>
            </w:r>
            <w:r w:rsidRPr="003E306F">
              <w:rPr>
                <w:rFonts w:ascii="Bahnschrift" w:hAnsi="Bahnschrift" w:cs="Tahoma"/>
                <w:sz w:val="16"/>
                <w:szCs w:val="16"/>
              </w:rPr>
              <w:t>GE X: 16 a 19</w:t>
            </w: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13ª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XII</w:t>
            </w:r>
          </w:p>
          <w:p w:rsidR="00570AA1" w:rsidRPr="003E306F" w:rsidRDefault="00570AA1" w:rsidP="00080181">
            <w:pPr>
              <w:numPr>
                <w:ilvl w:val="0"/>
                <w:numId w:val="1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TEMAS DOS PROGRAMAS DAS ESCOLAS: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numPr>
                <w:ilvl w:val="0"/>
                <w:numId w:val="36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PROVAS DA EXISTÊNCIA DE DEUS - ATRIBUTOS DA DIVINDADE </w:t>
            </w:r>
          </w:p>
          <w:p w:rsidR="00570AA1" w:rsidRPr="003E306F" w:rsidRDefault="00570AA1" w:rsidP="00080181">
            <w:pPr>
              <w:numPr>
                <w:ilvl w:val="0"/>
                <w:numId w:val="36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FORMAÇÃO DOS MUNDOS - FORMAÇÃO DOS SERES VIVOS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I: 4 a 13  /  GE: II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I: 37 a 49 – CL: I-II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 xml:space="preserve">GE VI: 12 a 61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14ª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25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XIII</w:t>
            </w:r>
          </w:p>
          <w:p w:rsidR="00570AA1" w:rsidRPr="003E306F" w:rsidRDefault="00570AA1" w:rsidP="00080181">
            <w:pPr>
              <w:numPr>
                <w:ilvl w:val="0"/>
                <w:numId w:val="25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TEMAS DOS PROGRAMAS DAS ESCOLAS:</w:t>
            </w:r>
          </w:p>
          <w:p w:rsidR="00570AA1" w:rsidRPr="003E306F" w:rsidRDefault="00570AA1" w:rsidP="00080181">
            <w:pPr>
              <w:numPr>
                <w:ilvl w:val="0"/>
                <w:numId w:val="38"/>
              </w:num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ORIGEM E NATUREZA DOS ESPÍRITOS - MUNDO NORMAL PRIMITIVO </w:t>
            </w:r>
          </w:p>
          <w:p w:rsidR="00570AA1" w:rsidRPr="003E306F" w:rsidRDefault="00570AA1" w:rsidP="00080181">
            <w:pPr>
              <w:numPr>
                <w:ilvl w:val="0"/>
                <w:numId w:val="38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FORMA E UBIQÜIDADE DOS ESPÍRITOS –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PERISPÍRITO –</w:t>
            </w:r>
          </w:p>
          <w:p w:rsidR="00570AA1" w:rsidRPr="003E306F" w:rsidRDefault="00570AA1" w:rsidP="00080181">
            <w:pPr>
              <w:ind w:left="1305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</w:t>
            </w:r>
            <w:r w:rsidR="00A305F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DIFERENTES ORDENS DE ESPÍRITOS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II: 76 a 87 - GE XI: 1 a 9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II: 88 a 99 - ROT: 6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15ª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2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XIV</w:t>
            </w:r>
          </w:p>
          <w:p w:rsidR="00570AA1" w:rsidRPr="003E306F" w:rsidRDefault="00570AA1" w:rsidP="00080181">
            <w:pPr>
              <w:numPr>
                <w:ilvl w:val="0"/>
                <w:numId w:val="2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570AA1" w:rsidP="00080181">
            <w:pPr>
              <w:numPr>
                <w:ilvl w:val="0"/>
                <w:numId w:val="39"/>
              </w:numPr>
              <w:tabs>
                <w:tab w:val="left" w:pos="1347"/>
                <w:tab w:val="left" w:pos="1489"/>
                <w:tab w:val="left" w:pos="1631"/>
              </w:tabs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PROGRESSÃO DOS ESPÍRITOS - ANJOS E DEMÔNIOS </w:t>
            </w:r>
          </w:p>
          <w:p w:rsidR="00570AA1" w:rsidRPr="003E306F" w:rsidRDefault="00570AA1" w:rsidP="00080181">
            <w:pPr>
              <w:numPr>
                <w:ilvl w:val="0"/>
                <w:numId w:val="39"/>
              </w:numPr>
              <w:tabs>
                <w:tab w:val="left" w:pos="1347"/>
                <w:tab w:val="left" w:pos="1489"/>
                <w:tab w:val="left" w:pos="1631"/>
              </w:tabs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FINALIDADE DA ENCARNAÇÃO - DA ALMA </w:t>
            </w:r>
          </w:p>
          <w:p w:rsidR="00570AA1" w:rsidRPr="003E306F" w:rsidRDefault="00570AA1" w:rsidP="00080181">
            <w:pPr>
              <w:ind w:left="165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LE II: 114 a 131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 xml:space="preserve">LE II: 132 a 146A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16ª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3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XV</w:t>
            </w:r>
          </w:p>
          <w:p w:rsidR="00570AA1" w:rsidRPr="003E306F" w:rsidRDefault="00570AA1" w:rsidP="00080181">
            <w:pPr>
              <w:numPr>
                <w:ilvl w:val="0"/>
                <w:numId w:val="3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        </w:t>
            </w:r>
            <w:r w:rsidR="00A305F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SEPARAÇÃO DA ALMA E DO CORPO </w:t>
            </w:r>
          </w:p>
          <w:p w:rsidR="00570AA1" w:rsidRPr="003E306F" w:rsidRDefault="00570AA1" w:rsidP="00080181">
            <w:pPr>
              <w:tabs>
                <w:tab w:val="left" w:pos="1631"/>
              </w:tabs>
              <w:ind w:left="1305"/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A ALMA APÓS A MORTE - PERTURBAÇÃO ESPÍRITA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II: 154 a 162</w:t>
            </w:r>
            <w:r w:rsidR="00B33CEC"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 xml:space="preserve"> – OVE: XIII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 xml:space="preserve">LE II: 149 a 153 / 163 a 165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17ª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5"/>
              </w:num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XVI</w:t>
            </w:r>
          </w:p>
          <w:p w:rsidR="00570AA1" w:rsidRPr="003E306F" w:rsidRDefault="00570AA1" w:rsidP="00080181">
            <w:pPr>
              <w:numPr>
                <w:ilvl w:val="0"/>
                <w:numId w:val="15"/>
              </w:num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570AA1" w:rsidP="00080181">
            <w:pPr>
              <w:tabs>
                <w:tab w:val="left" w:pos="1489"/>
                <w:tab w:val="left" w:pos="1631"/>
              </w:tabs>
              <w:ind w:left="-360"/>
              <w:rPr>
                <w:rFonts w:ascii="Bahnschrift" w:hAnsi="Bahnschrift" w:cs="Arial"/>
                <w:color w:val="FF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ES                                 </w:t>
            </w:r>
            <w:r w:rsidR="00A305F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</w:t>
            </w:r>
            <w:r w:rsidR="00A305FF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ESPÍRITOS ERRANTES - MUNDOS TRANSITÓRIOS </w:t>
            </w:r>
          </w:p>
          <w:p w:rsidR="00570AA1" w:rsidRPr="003E306F" w:rsidRDefault="00570AA1" w:rsidP="00080181">
            <w:pPr>
              <w:tabs>
                <w:tab w:val="left" w:pos="1772"/>
              </w:tabs>
              <w:ind w:left="-360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FF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ES                                 </w:t>
            </w:r>
            <w:r w:rsidR="00A305FF" w:rsidRPr="003E306F">
              <w:rPr>
                <w:rFonts w:ascii="Bahnschrift" w:hAnsi="Bahnschrift" w:cs="Arial"/>
                <w:sz w:val="16"/>
                <w:szCs w:val="16"/>
              </w:rPr>
              <w:t xml:space="preserve">            </w:t>
            </w:r>
            <w:r w:rsidR="00EE02C9">
              <w:rPr>
                <w:rFonts w:ascii="Bahnschrift" w:hAnsi="Bahnschrift" w:cs="Arial"/>
                <w:sz w:val="16"/>
                <w:szCs w:val="16"/>
              </w:rPr>
              <w:t xml:space="preserve">         </w:t>
            </w:r>
            <w:proofErr w:type="gramStart"/>
            <w:r w:rsidRPr="003E306F">
              <w:rPr>
                <w:rFonts w:ascii="Bahnschrift" w:hAnsi="Bahnschrift" w:cs="Arial"/>
                <w:sz w:val="16"/>
                <w:szCs w:val="16"/>
              </w:rPr>
              <w:t>2</w:t>
            </w:r>
            <w:proofErr w:type="gramEnd"/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)   </w:t>
            </w:r>
            <w:r w:rsidR="00EE02C9">
              <w:rPr>
                <w:rFonts w:ascii="Bahnschrift" w:hAnsi="Bahnschrift" w:cs="Arial"/>
                <w:sz w:val="16"/>
                <w:szCs w:val="16"/>
              </w:rPr>
              <w:t xml:space="preserve">     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ESCOLHA DAS PROVAS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II: 223 a 236E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II: 258 a 273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18ª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4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LEITURA - CAP. XVII </w:t>
            </w:r>
          </w:p>
          <w:p w:rsidR="00570AA1" w:rsidRPr="003E306F" w:rsidRDefault="00570AA1" w:rsidP="00080181">
            <w:pPr>
              <w:numPr>
                <w:ilvl w:val="0"/>
                <w:numId w:val="4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570AA1" w:rsidP="00080181">
            <w:pPr>
              <w:numPr>
                <w:ilvl w:val="0"/>
                <w:numId w:val="40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PRELÚDIO DO RETORNO </w:t>
            </w:r>
          </w:p>
          <w:p w:rsidR="00570AA1" w:rsidRPr="003E306F" w:rsidRDefault="00570AA1" w:rsidP="00080181">
            <w:pPr>
              <w:numPr>
                <w:ilvl w:val="0"/>
                <w:numId w:val="40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UNIÃO DA ALMA E DO CORPO - ABORTOS</w:t>
            </w:r>
          </w:p>
          <w:p w:rsidR="00570AA1" w:rsidRPr="003E306F" w:rsidRDefault="00570AA1" w:rsidP="00080181">
            <w:pPr>
              <w:spacing w:before="120" w:after="120"/>
              <w:ind w:left="1769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II: 330 a 343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LE II: 344 a 360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GE XI: 10 a 14 - ML: 13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1032" w:type="dxa"/>
            <w:gridSpan w:val="3"/>
            <w:tcBorders>
              <w:left w:val="nil"/>
              <w:right w:val="nil"/>
            </w:tcBorders>
          </w:tcPr>
          <w:p w:rsidR="00570AA1" w:rsidRPr="007212AB" w:rsidRDefault="00570AA1" w:rsidP="00080181">
            <w:pPr>
              <w:spacing w:before="240" w:after="240"/>
              <w:jc w:val="center"/>
              <w:rPr>
                <w:rFonts w:ascii="Bahnschrift" w:hAnsi="Bahnschrift" w:cs="Tahoma"/>
              </w:rPr>
            </w:pPr>
            <w:r w:rsidRPr="007212AB">
              <w:rPr>
                <w:rFonts w:ascii="Bahnschrift" w:hAnsi="Bahnschrift" w:cs="Arial"/>
                <w:b/>
                <w:color w:val="000000"/>
                <w:u w:val="single"/>
              </w:rPr>
              <w:t>FIM DO 1º SEMESTRE</w:t>
            </w:r>
          </w:p>
        </w:tc>
      </w:tr>
      <w:tr w:rsidR="00570AA1" w:rsidRPr="003E306F" w:rsidTr="00080181">
        <w:trPr>
          <w:cantSplit/>
        </w:trPr>
        <w:tc>
          <w:tcPr>
            <w:tcW w:w="1200" w:type="dxa"/>
            <w:tcBorders>
              <w:left w:val="single" w:sz="4" w:space="0" w:color="auto"/>
            </w:tcBorders>
          </w:tcPr>
          <w:p w:rsidR="00570AA1" w:rsidRPr="003E306F" w:rsidRDefault="00570AA1" w:rsidP="00080181">
            <w:pPr>
              <w:jc w:val="center"/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>19ª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48"/>
              </w:numPr>
              <w:tabs>
                <w:tab w:val="clear" w:pos="720"/>
                <w:tab w:val="num" w:pos="330"/>
              </w:tabs>
              <w:ind w:hanging="750"/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LEITURA - CAP. XVIII </w:t>
            </w:r>
          </w:p>
          <w:p w:rsidR="00570AA1" w:rsidRPr="003E306F" w:rsidRDefault="00570AA1" w:rsidP="00080181">
            <w:pPr>
              <w:numPr>
                <w:ilvl w:val="0"/>
                <w:numId w:val="48"/>
              </w:numPr>
              <w:tabs>
                <w:tab w:val="clear" w:pos="720"/>
                <w:tab w:val="num" w:pos="330"/>
              </w:tabs>
              <w:ind w:hanging="750"/>
              <w:rPr>
                <w:rFonts w:ascii="Bahnschrift" w:hAnsi="Bahnschrift" w:cs="Tahoma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  <w:u w:val="single"/>
              </w:rPr>
              <w:t>COMUNICAÇÃO</w:t>
            </w: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– </w:t>
            </w:r>
            <w:r w:rsidRPr="003E306F">
              <w:rPr>
                <w:rFonts w:ascii="Bahnschrift" w:hAnsi="Bahnschrift" w:cs="Tahoma"/>
                <w:sz w:val="16"/>
                <w:szCs w:val="16"/>
                <w:u w:val="single"/>
              </w:rPr>
              <w:t xml:space="preserve">Um importante instrumento para produzir resultados. </w:t>
            </w:r>
          </w:p>
          <w:p w:rsidR="00570AA1" w:rsidRPr="003E306F" w:rsidRDefault="00570AA1" w:rsidP="00080181">
            <w:pPr>
              <w:numPr>
                <w:ilvl w:val="0"/>
                <w:numId w:val="48"/>
              </w:numPr>
              <w:tabs>
                <w:tab w:val="clear" w:pos="720"/>
                <w:tab w:val="num" w:pos="330"/>
              </w:tabs>
              <w:ind w:hanging="750"/>
              <w:rPr>
                <w:rFonts w:ascii="Bahnschrift" w:hAnsi="Bahnschrift" w:cs="Tahoma"/>
                <w:sz w:val="16"/>
                <w:szCs w:val="16"/>
                <w:u w:val="single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>COMPORTAMENTO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 – </w:t>
            </w:r>
            <w:r w:rsidRPr="003E306F">
              <w:rPr>
                <w:rFonts w:ascii="Bahnschrift" w:hAnsi="Bahnschrift" w:cs="Tahoma"/>
                <w:sz w:val="16"/>
                <w:szCs w:val="16"/>
                <w:u w:val="single"/>
              </w:rPr>
              <w:t xml:space="preserve">A atuação do expositor de ensino </w:t>
            </w:r>
            <w:r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>na Casa Espírita.</w:t>
            </w: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        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rPr>
                <w:rFonts w:ascii="Bahnschrift" w:hAnsi="Bahnschrift" w:cs="Tahoma"/>
                <w:sz w:val="16"/>
                <w:szCs w:val="16"/>
              </w:rPr>
            </w:pPr>
            <w:r w:rsidRPr="003E306F">
              <w:rPr>
                <w:rFonts w:ascii="Bahnschrift" w:hAnsi="Bahnschrift" w:cs="Tahoma"/>
                <w:sz w:val="16"/>
                <w:szCs w:val="16"/>
              </w:rPr>
              <w:t xml:space="preserve"> </w:t>
            </w:r>
          </w:p>
        </w:tc>
      </w:tr>
      <w:tr w:rsidR="00CE2670" w:rsidRPr="003E306F" w:rsidTr="00080181">
        <w:trPr>
          <w:cantSplit/>
        </w:trPr>
        <w:tc>
          <w:tcPr>
            <w:tcW w:w="1200" w:type="dxa"/>
          </w:tcPr>
          <w:p w:rsidR="00CE2670" w:rsidRPr="003E306F" w:rsidRDefault="00CE2670" w:rsidP="00C03249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20ª AULA</w:t>
            </w:r>
          </w:p>
          <w:p w:rsidR="00CE2670" w:rsidRPr="003E306F" w:rsidRDefault="00CE2670" w:rsidP="00C03249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CE2670" w:rsidRPr="003E306F" w:rsidRDefault="00CE2670" w:rsidP="00C03249">
            <w:pPr>
              <w:numPr>
                <w:ilvl w:val="0"/>
                <w:numId w:val="24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XIX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CE2670" w:rsidRPr="003E306F" w:rsidRDefault="00CE2670" w:rsidP="00C03249">
            <w:pPr>
              <w:numPr>
                <w:ilvl w:val="0"/>
                <w:numId w:val="24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CE2670" w:rsidRPr="003E306F" w:rsidRDefault="00CE2670" w:rsidP="00C03249">
            <w:pPr>
              <w:numPr>
                <w:ilvl w:val="0"/>
                <w:numId w:val="37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OS ANIMAIS E O HOMEM - METEMPSICOSE </w:t>
            </w:r>
          </w:p>
          <w:p w:rsidR="00CE2670" w:rsidRPr="003E306F" w:rsidRDefault="00CE2670" w:rsidP="00C03249">
            <w:pPr>
              <w:tabs>
                <w:tab w:val="left" w:pos="1772"/>
              </w:tabs>
              <w:ind w:left="141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CE2670" w:rsidRPr="003E306F" w:rsidRDefault="00CE2670" w:rsidP="00C03249">
            <w:pPr>
              <w:numPr>
                <w:ilvl w:val="0"/>
                <w:numId w:val="37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CIVILIZAÇÃO - PROGRESSO DA LEGISLAÇÃO HUMANA -</w:t>
            </w:r>
          </w:p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                                 </w:t>
            </w:r>
            <w:r w:rsidR="00EE02C9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INFLUÊNCIA DO ESPIRITISMO NO PROGRESSO </w:t>
            </w:r>
          </w:p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732" w:type="dxa"/>
          </w:tcPr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A</w:t>
            </w:r>
          </w:p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 xml:space="preserve">  </w:t>
            </w:r>
          </w:p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LE II: 592 a 613</w:t>
            </w:r>
          </w:p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"/>
              </w:rPr>
              <w:t>EMM: XVII - CONS: 79</w:t>
            </w:r>
          </w:p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"/>
              </w:rPr>
            </w:pPr>
          </w:p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>LE III: 790 a 802</w:t>
            </w:r>
          </w:p>
          <w:p w:rsidR="00CE2670" w:rsidRPr="003E306F" w:rsidRDefault="00CE2670" w:rsidP="00C03249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21ª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5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XX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570AA1" w:rsidRPr="003E306F" w:rsidRDefault="00570AA1" w:rsidP="00080181">
            <w:pPr>
              <w:numPr>
                <w:ilvl w:val="0"/>
                <w:numId w:val="5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TEMAS DOS PROGRAMAS DAS ESCOLAS:</w:t>
            </w:r>
          </w:p>
          <w:p w:rsidR="00570AA1" w:rsidRPr="003E306F" w:rsidRDefault="00570AA1" w:rsidP="00080181">
            <w:pPr>
              <w:numPr>
                <w:ilvl w:val="0"/>
                <w:numId w:val="21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AÇÃO DOS ESPÍRITOS SOBRE OS FLUIDOS</w:t>
            </w:r>
          </w:p>
          <w:p w:rsidR="00570AA1" w:rsidRPr="003E306F" w:rsidRDefault="00570AA1" w:rsidP="00080181">
            <w:pPr>
              <w:numPr>
                <w:ilvl w:val="0"/>
                <w:numId w:val="21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QUALIDADE DOS FLUIDOS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FF0000"/>
                <w:sz w:val="16"/>
                <w:szCs w:val="16"/>
              </w:rPr>
            </w:pPr>
            <w:proofErr w:type="gramEnd"/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GE XIV: 13 a 15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GE XIV: 16 a 21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22ª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7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XXI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570AA1" w:rsidRPr="003E306F" w:rsidRDefault="00570AA1" w:rsidP="00080181">
            <w:pPr>
              <w:numPr>
                <w:ilvl w:val="0"/>
                <w:numId w:val="17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570AA1" w:rsidP="00080181">
            <w:pPr>
              <w:numPr>
                <w:ilvl w:val="0"/>
                <w:numId w:val="26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PRINCÍPIO VITAL - FLUIDO VITAL - CURAS</w:t>
            </w:r>
          </w:p>
          <w:p w:rsidR="00570AA1" w:rsidRPr="003E306F" w:rsidRDefault="00570AA1" w:rsidP="00080181">
            <w:pPr>
              <w:ind w:left="147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ind w:left="147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numPr>
                <w:ilvl w:val="0"/>
                <w:numId w:val="26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CENTROS DE FORÇA - PLEXOS </w:t>
            </w:r>
          </w:p>
          <w:p w:rsidR="00570AA1" w:rsidRPr="003E306F" w:rsidRDefault="00570AA1" w:rsidP="00080181">
            <w:pPr>
              <w:ind w:left="1965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GE X: 16 a 19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GE XIV: 31 a 34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GE XV: 26 a 28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PR: 2 - EDM: II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ETC: 20 (PÁGS. 126 a 129)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CEM: 1º - 5ª AULA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</w:tbl>
    <w:p w:rsidR="007212AB" w:rsidRPr="002F55FD" w:rsidRDefault="007212AB">
      <w:pPr>
        <w:rPr>
          <w:sz w:val="24"/>
          <w:szCs w:val="24"/>
        </w:rPr>
      </w:pPr>
    </w:p>
    <w:tbl>
      <w:tblPr>
        <w:tblW w:w="11032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7100"/>
        <w:gridCol w:w="2732"/>
      </w:tblGrid>
      <w:tr w:rsidR="007212AB" w:rsidRPr="007212AB" w:rsidTr="00C03249">
        <w:trPr>
          <w:cantSplit/>
        </w:trPr>
        <w:tc>
          <w:tcPr>
            <w:tcW w:w="1200" w:type="dxa"/>
          </w:tcPr>
          <w:p w:rsidR="007212AB" w:rsidRPr="007212AB" w:rsidRDefault="007212AB" w:rsidP="00C03249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7212AB">
              <w:rPr>
                <w:rFonts w:ascii="Bahnschrift" w:hAnsi="Bahnschrift" w:cs="Arial"/>
                <w:b/>
                <w:sz w:val="20"/>
                <w:u w:val="single"/>
              </w:rPr>
              <w:lastRenderedPageBreak/>
              <w:t>AULAS</w:t>
            </w:r>
          </w:p>
        </w:tc>
        <w:tc>
          <w:tcPr>
            <w:tcW w:w="7100" w:type="dxa"/>
          </w:tcPr>
          <w:p w:rsidR="007212AB" w:rsidRPr="007212AB" w:rsidRDefault="007212AB" w:rsidP="00C03249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7212AB">
              <w:rPr>
                <w:rFonts w:ascii="Bahnschrift" w:hAnsi="Bahnschrift" w:cs="Arial"/>
                <w:b/>
                <w:sz w:val="20"/>
                <w:u w:val="single"/>
              </w:rPr>
              <w:t>TEMAS</w:t>
            </w:r>
          </w:p>
        </w:tc>
        <w:tc>
          <w:tcPr>
            <w:tcW w:w="2732" w:type="dxa"/>
          </w:tcPr>
          <w:p w:rsidR="007212AB" w:rsidRPr="007212AB" w:rsidRDefault="007212AB" w:rsidP="00C03249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7212AB">
              <w:rPr>
                <w:rFonts w:ascii="Bahnschrift" w:hAnsi="Bahnschrift" w:cs="Arial"/>
                <w:b/>
                <w:sz w:val="20"/>
                <w:u w:val="single"/>
              </w:rPr>
              <w:t>BIBLIOGRAFIA</w:t>
            </w: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23ª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__/__/__ 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6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XXII</w:t>
            </w:r>
          </w:p>
          <w:p w:rsidR="00570AA1" w:rsidRPr="003E306F" w:rsidRDefault="00570AA1" w:rsidP="00080181">
            <w:pPr>
              <w:numPr>
                <w:ilvl w:val="0"/>
                <w:numId w:val="6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570AA1" w:rsidP="00080181">
            <w:pPr>
              <w:numPr>
                <w:ilvl w:val="0"/>
                <w:numId w:val="22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A AURA </w:t>
            </w:r>
          </w:p>
          <w:p w:rsidR="00570AA1" w:rsidRPr="003E306F" w:rsidRDefault="00570AA1" w:rsidP="00080181">
            <w:pPr>
              <w:ind w:left="141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ind w:left="141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numPr>
                <w:ilvl w:val="0"/>
                <w:numId w:val="22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FENÔMENOS ANÍMICOS </w:t>
            </w:r>
          </w:p>
          <w:p w:rsidR="00570AA1" w:rsidRPr="003E306F" w:rsidRDefault="00570AA1" w:rsidP="00080181">
            <w:pPr>
              <w:ind w:left="201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ETC: 23 - EDM: XVII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CEM: 1º - 17ª AULA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CDM: 9ª AULA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LM XIX: 223/1 a 5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NDM: 22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CDM: 11ª AULA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24ª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7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LEITURA - CAP. XXIII </w:t>
            </w:r>
          </w:p>
          <w:p w:rsidR="00570AA1" w:rsidRPr="003E306F" w:rsidRDefault="00570AA1" w:rsidP="00080181">
            <w:pPr>
              <w:numPr>
                <w:ilvl w:val="0"/>
                <w:numId w:val="7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TEMAS DOS PROGRAMAS DAS ESCOLAS:</w:t>
            </w:r>
          </w:p>
          <w:p w:rsidR="00570AA1" w:rsidRPr="003E306F" w:rsidRDefault="00570AA1" w:rsidP="00080181">
            <w:pPr>
              <w:numPr>
                <w:ilvl w:val="0"/>
                <w:numId w:val="23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MÉDIUNS - MEDIUNIDADE NATURAL E MEDIUNIDADE </w:t>
            </w:r>
          </w:p>
          <w:p w:rsidR="00570AA1" w:rsidRPr="003E306F" w:rsidRDefault="00570AA1" w:rsidP="00080181">
            <w:pPr>
              <w:ind w:left="180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DE PROVA </w:t>
            </w:r>
          </w:p>
          <w:p w:rsidR="00570AA1" w:rsidRPr="003E306F" w:rsidRDefault="00570AA1" w:rsidP="00080181">
            <w:pPr>
              <w:ind w:left="141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 </w:t>
            </w:r>
            <w:r w:rsidR="0033387C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OS TRÊS ESTADOS CONSCIENCIAIS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LM: 159 - MED: 5 - EMM: XI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CEM: 1º - 1ª AULA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NMM: 3 - MED: 27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25ª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6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XXIV</w:t>
            </w:r>
          </w:p>
          <w:p w:rsidR="00570AA1" w:rsidRPr="003E306F" w:rsidRDefault="00570AA1" w:rsidP="00080181">
            <w:pPr>
              <w:numPr>
                <w:ilvl w:val="0"/>
                <w:numId w:val="16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TEMAS DOS PROGRAMAS DAS ESCOLAS: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  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PSICOMETRIA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  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VIDÊNCIA E AUDIÊNCIA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A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NDM: 26 - CDM - 14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AULA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MM: 20 - ATOS 21: 10-11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LM XIV: 165 e 167 a 171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NDM: 12 - CEM: 1º - 18ª AULA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26ª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27"/>
              </w:num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LEITURA - CAP. XXV </w:t>
            </w:r>
          </w:p>
          <w:p w:rsidR="00570AA1" w:rsidRPr="003E306F" w:rsidRDefault="00570AA1" w:rsidP="00080181">
            <w:pPr>
              <w:numPr>
                <w:ilvl w:val="0"/>
                <w:numId w:val="27"/>
              </w:num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FC5581" w:rsidP="00080181">
            <w:pPr>
              <w:ind w:left="1398"/>
              <w:rPr>
                <w:rFonts w:ascii="Bahnschrift" w:hAnsi="Bahnschrift" w:cs="Arial"/>
                <w:sz w:val="16"/>
                <w:szCs w:val="16"/>
              </w:rPr>
            </w:pPr>
            <w:r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proofErr w:type="gramStart"/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>1</w:t>
            </w:r>
            <w:proofErr w:type="gramEnd"/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 xml:space="preserve">) 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            </w:t>
            </w:r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 xml:space="preserve">PNEUMATOGRAFIA - PNEUMATOFONIA </w:t>
            </w:r>
          </w:p>
          <w:p w:rsidR="00570AA1" w:rsidRPr="003E306F" w:rsidRDefault="00570AA1" w:rsidP="00080181">
            <w:pPr>
              <w:ind w:left="1398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      </w:t>
            </w:r>
            <w:r w:rsidR="00FC5581">
              <w:rPr>
                <w:rFonts w:ascii="Bahnschrift" w:hAnsi="Bahnschrift" w:cs="Arial"/>
                <w:sz w:val="16"/>
                <w:szCs w:val="16"/>
              </w:rPr>
              <w:t xml:space="preserve">              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>ESCRITA DIRETA - VOZ DIRETA</w:t>
            </w:r>
            <w:proofErr w:type="gramStart"/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</w:p>
          <w:p w:rsidR="00570AA1" w:rsidRPr="003E306F" w:rsidRDefault="00FC5581" w:rsidP="00080181">
            <w:pPr>
              <w:ind w:left="1398"/>
              <w:rPr>
                <w:rFonts w:ascii="Bahnschrift" w:hAnsi="Bahnschrift" w:cs="Arial"/>
                <w:sz w:val="16"/>
                <w:szCs w:val="16"/>
              </w:rPr>
            </w:pPr>
            <w:proofErr w:type="gramEnd"/>
            <w:r>
              <w:rPr>
                <w:rFonts w:ascii="Bahnschrift" w:hAnsi="Bahnschrift" w:cs="Arial"/>
                <w:sz w:val="16"/>
                <w:szCs w:val="16"/>
              </w:rPr>
              <w:t xml:space="preserve"> </w:t>
            </w:r>
            <w:proofErr w:type="gramStart"/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>2</w:t>
            </w:r>
            <w:proofErr w:type="gramEnd"/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 xml:space="preserve">) 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           </w:t>
            </w:r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>BI-CORPOREIDADE E TRANSFIGURAÇÃO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LM: XII - </w:t>
            </w:r>
            <w:proofErr w:type="gramStart"/>
            <w:r w:rsidRPr="003E306F">
              <w:rPr>
                <w:rFonts w:ascii="Bahnschrift" w:hAnsi="Bahnschrift" w:cs="Arial"/>
                <w:sz w:val="16"/>
                <w:szCs w:val="16"/>
              </w:rPr>
              <w:t>ML:</w:t>
            </w:r>
            <w:proofErr w:type="gramEnd"/>
            <w:r w:rsidRPr="003E306F">
              <w:rPr>
                <w:rFonts w:ascii="Bahnschrift" w:hAnsi="Bahnschrift" w:cs="Arial"/>
                <w:sz w:val="16"/>
                <w:szCs w:val="16"/>
              </w:rPr>
              <w:t>10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CEM: 1º - 21ª AULA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LM: VII - GE XIV: 39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CEM: 2º - 11ª</w:t>
            </w:r>
            <w:r w:rsidRPr="003E306F">
              <w:rPr>
                <w:rFonts w:ascii="Bahnschrift" w:hAnsi="Bahnschrift" w:cs="Arial"/>
                <w:sz w:val="16"/>
                <w:szCs w:val="16"/>
                <w:vertAlign w:val="superscript"/>
              </w:rPr>
              <w:t xml:space="preserve"> 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>AULA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   </w:t>
            </w: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27ª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8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LEITURA - CAP. XXVI </w:t>
            </w:r>
          </w:p>
          <w:p w:rsidR="00570AA1" w:rsidRPr="003E306F" w:rsidRDefault="00570AA1" w:rsidP="00080181">
            <w:pPr>
              <w:numPr>
                <w:ilvl w:val="0"/>
                <w:numId w:val="8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ENFOQUE DIDÁTICO DOS EVANGELHOS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</w:t>
            </w:r>
            <w:r w:rsidR="0033387C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- EXEGESE ESPÍRITA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NT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28ª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9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LEITURA - CAP. XXVII </w:t>
            </w:r>
          </w:p>
          <w:p w:rsidR="00570AA1" w:rsidRPr="003E306F" w:rsidRDefault="00570AA1" w:rsidP="00080181">
            <w:pPr>
              <w:numPr>
                <w:ilvl w:val="0"/>
                <w:numId w:val="9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570AA1" w:rsidP="004D415C">
            <w:pPr>
              <w:numPr>
                <w:ilvl w:val="0"/>
                <w:numId w:val="42"/>
              </w:numPr>
              <w:tabs>
                <w:tab w:val="clear" w:pos="1050"/>
                <w:tab w:val="num" w:pos="-19"/>
              </w:tabs>
              <w:ind w:left="973" w:hanging="283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AS BASES DO TRANSFORMAR-SE</w:t>
            </w:r>
            <w:r w:rsidR="004D415C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ALLAN KARDEC ESTABELECE AS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BASES - REFORMA ÍNTIMA EM SEIS PERGUNTAS </w:t>
            </w:r>
          </w:p>
          <w:p w:rsidR="00570AA1" w:rsidRPr="003E306F" w:rsidRDefault="00570AA1" w:rsidP="00080181">
            <w:pPr>
              <w:ind w:left="69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 POVO JUDEU NA ÉPOCA DE JESUS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CLASSES SOCIAIS -     </w:t>
            </w:r>
          </w:p>
          <w:p w:rsidR="00570AA1" w:rsidRPr="003E306F" w:rsidRDefault="00570AA1" w:rsidP="00080181">
            <w:pPr>
              <w:ind w:left="69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HIERARQUIA POLÍTICA E RELIGIOSA - SINÉDRIO - PRINCIPAIS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ind w:left="69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CIDADES - O GRANDE TEMPLO - CATEGORIAS DE SACERDOTES – </w:t>
            </w:r>
          </w:p>
          <w:p w:rsidR="00570AA1" w:rsidRPr="003E306F" w:rsidRDefault="00570AA1" w:rsidP="00080181">
            <w:pPr>
              <w:ind w:left="69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COSTUMES - COMERCIO - PROFISSÕES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ind w:left="69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MPE: PÁGS. 17 a 20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4D415C" w:rsidRPr="003E306F" w:rsidRDefault="004D415C" w:rsidP="004D415C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 xml:space="preserve">ACL: XII </w:t>
            </w:r>
          </w:p>
          <w:p w:rsidR="004D415C" w:rsidRPr="003E306F" w:rsidRDefault="004D415C" w:rsidP="00080181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 xml:space="preserve">RED: 14 </w:t>
            </w:r>
            <w:r w:rsidR="00E83FA5"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>e</w:t>
            </w: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 xml:space="preserve"> 34</w:t>
            </w:r>
          </w:p>
          <w:p w:rsidR="00080181" w:rsidRPr="003E306F" w:rsidRDefault="00E10E43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ADE I: 6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ª: PÁGS. </w:t>
            </w:r>
            <w:r w:rsidR="00486B77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27 a 31</w:t>
            </w:r>
          </w:p>
          <w:p w:rsidR="00570AA1" w:rsidRPr="003E306F" w:rsidRDefault="00570AA1" w:rsidP="004D415C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29ª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0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XXVIII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numPr>
                <w:ilvl w:val="0"/>
                <w:numId w:val="10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4D415C" w:rsidRPr="003E306F" w:rsidRDefault="004D415C" w:rsidP="004D415C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                    </w:t>
            </w:r>
            <w:r w:rsidR="00FC5581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)   </w:t>
            </w:r>
            <w:r w:rsidR="00FC5581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   </w:t>
            </w:r>
            <w:r w:rsidR="00570AA1"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AS BASES DO TRANSFORMAR-SE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O CONHECIMENTO DE SI MESMO -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4D415C" w:rsidP="004D415C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COMO CONHECER-SE.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 COLEGIADO APOSTÓLICO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OS DOZE APÓSTOLOS – 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OS PRIM</w:t>
            </w:r>
            <w:r w:rsidR="00486B77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EIROS DISCÍPULOS - A MISSÃO DOS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APÓSTOLOS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MPE: PÁGS. 21a 25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LE: 919 - 919ª</w:t>
            </w:r>
          </w:p>
          <w:p w:rsidR="004D415C" w:rsidRPr="003E306F" w:rsidRDefault="004D415C" w:rsidP="004D415C">
            <w:pPr>
              <w:rPr>
                <w:rFonts w:ascii="Bahnschrift" w:hAnsi="Bahnschrift" w:cs="Arial"/>
                <w:sz w:val="16"/>
                <w:szCs w:val="16"/>
                <w:lang w:val="es-ES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lang w:val="es-ES"/>
              </w:rPr>
              <w:t>RED: 18 e 31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ADE I: </w:t>
            </w:r>
            <w:r w:rsidR="00486B77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9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ª: PÁGS. </w:t>
            </w:r>
            <w:r w:rsidR="00486B77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39 a 44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b/>
                <w:sz w:val="16"/>
                <w:szCs w:val="16"/>
                <w:lang w:val="es-ES"/>
              </w:rPr>
            </w:pPr>
            <w:proofErr w:type="gramEnd"/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30ª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1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XXIX</w:t>
            </w:r>
          </w:p>
          <w:p w:rsidR="00570AA1" w:rsidRPr="003E306F" w:rsidRDefault="00570AA1" w:rsidP="00080181">
            <w:pPr>
              <w:numPr>
                <w:ilvl w:val="0"/>
                <w:numId w:val="11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8D741B" w:rsidRPr="003E306F" w:rsidRDefault="0023030B" w:rsidP="008D741B">
            <w:pPr>
              <w:numPr>
                <w:ilvl w:val="0"/>
                <w:numId w:val="44"/>
              </w:numPr>
              <w:tabs>
                <w:tab w:val="clear" w:pos="1155"/>
              </w:tabs>
              <w:ind w:left="973" w:hanging="178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</w:t>
            </w:r>
            <w:r w:rsidR="00FC5581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</w:t>
            </w:r>
            <w:r w:rsidR="00570AA1"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 SERMÃO DO MONTE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O SAL DA TERRA E A LUZ DO MUND</w:t>
            </w:r>
            <w:r w:rsidR="008D741B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O </w:t>
            </w:r>
          </w:p>
          <w:p w:rsidR="008D741B" w:rsidRPr="003E306F" w:rsidRDefault="008D741B" w:rsidP="008D741B">
            <w:pPr>
              <w:ind w:left="973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0D68E1" w:rsidRPr="003E306F" w:rsidRDefault="00FC5581" w:rsidP="008D741B">
            <w:pPr>
              <w:numPr>
                <w:ilvl w:val="0"/>
                <w:numId w:val="44"/>
              </w:numPr>
              <w:tabs>
                <w:tab w:val="clear" w:pos="1155"/>
              </w:tabs>
              <w:ind w:left="973" w:hanging="178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 </w:t>
            </w:r>
            <w:r w:rsidR="008D741B"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</w:t>
            </w:r>
            <w:r w:rsidR="00570AA1"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 SERMÃO DO MONTE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</w:t>
            </w:r>
            <w:r w:rsidR="000D68E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MODO DE ORAR</w:t>
            </w:r>
            <w:proofErr w:type="gramStart"/>
            <w:r w:rsidR="000D68E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="000D68E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- ORAÇÃO 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DOMINICAL  - </w:t>
            </w:r>
          </w:p>
          <w:p w:rsidR="00570AA1" w:rsidRPr="003E306F" w:rsidRDefault="000D68E1" w:rsidP="000D68E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  <w:r w:rsidR="002E4772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              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</w:t>
            </w:r>
            <w:r w:rsidR="002E4772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="00E3140D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OS QUE DIZEM: SENHOR, SENHOR!  - O JEJUM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07479A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ADE I: 13ª: PÁGS. </w:t>
            </w:r>
            <w:r w:rsidR="0007479A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58 a 60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EH: V – MAT: V-13-14</w:t>
            </w:r>
          </w:p>
          <w:p w:rsidR="0023030B" w:rsidRPr="003E306F" w:rsidRDefault="0023030B" w:rsidP="0023030B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 xml:space="preserve">ESE: XXVII: ITEM 22  </w:t>
            </w:r>
          </w:p>
          <w:p w:rsidR="0023030B" w:rsidRPr="003E306F" w:rsidRDefault="0023030B" w:rsidP="0023030B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ESE: XXVIII: ITENS 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2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e 3 </w:t>
            </w:r>
          </w:p>
          <w:p w:rsidR="0023030B" w:rsidRPr="003E306F" w:rsidRDefault="00E3140D" w:rsidP="0023030B">
            <w:pPr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 xml:space="preserve">ESE: XVIII: 6 a 9 </w:t>
            </w:r>
            <w:r w:rsidR="00755429"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>– EH: VI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it-IT"/>
              </w:rPr>
              <w:t xml:space="preserve">   </w:t>
            </w:r>
          </w:p>
          <w:p w:rsidR="00570AA1" w:rsidRPr="003E306F" w:rsidRDefault="0007479A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ADE I: 16ª: PAGS. 73 a 76</w:t>
            </w:r>
            <w:proofErr w:type="gramStart"/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9C5BE2" w:rsidRPr="003E306F" w:rsidRDefault="009C5BE2" w:rsidP="009C5BE2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ADE I: 17ª: PÁGS. 76 a 7</w:t>
            </w:r>
            <w:r w:rsidR="00EF1ACD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8</w:t>
            </w:r>
          </w:p>
          <w:p w:rsidR="00570AA1" w:rsidRPr="003E306F" w:rsidRDefault="00570AA1" w:rsidP="0023030B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31ª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32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LEITURA - CAP. XXX </w:t>
            </w:r>
          </w:p>
          <w:p w:rsidR="00570AA1" w:rsidRPr="003E306F" w:rsidRDefault="00570AA1" w:rsidP="00080181">
            <w:pPr>
              <w:numPr>
                <w:ilvl w:val="0"/>
                <w:numId w:val="32"/>
              </w:numPr>
              <w:tabs>
                <w:tab w:val="left" w:pos="762"/>
              </w:tabs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TEMAS DOS PROGRAMAS DAS ESCOLAS: </w:t>
            </w:r>
          </w:p>
          <w:p w:rsidR="00570AA1" w:rsidRPr="003E306F" w:rsidRDefault="00FC5581" w:rsidP="00080181">
            <w:pPr>
              <w:ind w:left="737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1</w:t>
            </w:r>
            <w:proofErr w:type="gramEnd"/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   </w:t>
            </w:r>
            <w:r w:rsidR="00570AA1"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OS DEFEITOS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O PERSONALISMO </w:t>
            </w:r>
          </w:p>
          <w:p w:rsidR="00570AA1" w:rsidRPr="003E306F" w:rsidRDefault="00570AA1" w:rsidP="00080181">
            <w:pPr>
              <w:tabs>
                <w:tab w:val="left" w:pos="1063"/>
                <w:tab w:val="left" w:pos="1264"/>
              </w:tabs>
              <w:ind w:left="737"/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FC5581" w:rsidP="00FC5581">
            <w:pPr>
              <w:pStyle w:val="PargrafodaLista"/>
              <w:numPr>
                <w:ilvl w:val="0"/>
                <w:numId w:val="42"/>
              </w:numPr>
              <w:tabs>
                <w:tab w:val="clear" w:pos="1050"/>
                <w:tab w:val="left" w:pos="-1296"/>
                <w:tab w:val="left" w:pos="-1154"/>
              </w:tabs>
              <w:ind w:left="973" w:hanging="142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FC5581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   </w:t>
            </w:r>
            <w:r w:rsidR="00570AA1"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OS MILAGRES DO EVANGELHO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DUPLA VISTA OU PSÍQUICA -</w:t>
            </w:r>
            <w:proofErr w:type="gramStart"/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9F4803">
            <w:pPr>
              <w:tabs>
                <w:tab w:val="left" w:pos="973"/>
                <w:tab w:val="left" w:pos="1264"/>
              </w:tabs>
              <w:ind w:left="795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    </w:t>
            </w:r>
            <w:r w:rsidR="00FC5581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   </w:t>
            </w: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ENTRADA DEJESUS EM JERUSALÉM - PESCA MARAVILHOSA – </w:t>
            </w:r>
          </w:p>
          <w:p w:rsidR="00570AA1" w:rsidRPr="003E306F" w:rsidRDefault="009F4803" w:rsidP="009F4803">
            <w:pPr>
              <w:tabs>
                <w:tab w:val="left" w:pos="973"/>
                <w:tab w:val="left" w:pos="1264"/>
              </w:tabs>
              <w:ind w:left="795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O BEIJO DE JUDAS - VOCAÇÃO DE PEDRO – ANDRÉ - TIAGO – </w:t>
            </w:r>
          </w:p>
          <w:p w:rsidR="00570AA1" w:rsidRPr="003E306F" w:rsidRDefault="009F4803" w:rsidP="009F4803">
            <w:pPr>
              <w:tabs>
                <w:tab w:val="left" w:pos="973"/>
                <w:tab w:val="left" w:pos="1264"/>
              </w:tabs>
              <w:ind w:left="795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</w:t>
            </w:r>
            <w:r w:rsidR="00FC5581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JOÃO - MATEUS E NATANAEL</w:t>
            </w:r>
          </w:p>
          <w:p w:rsidR="00570AA1" w:rsidRPr="003E306F" w:rsidRDefault="00EC0098" w:rsidP="00080181">
            <w:pPr>
              <w:ind w:left="36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MPE: PÁGS. 99 a 102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MSF: PÁGS. 13 a 32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E3140D" w:rsidRPr="003E306F" w:rsidRDefault="00E3140D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GE XIV: 22 a 28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GE XV: 5 a 9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AC7FA4" w:rsidRPr="003E306F" w:rsidTr="00080181">
        <w:trPr>
          <w:cantSplit/>
        </w:trPr>
        <w:tc>
          <w:tcPr>
            <w:tcW w:w="1200" w:type="dxa"/>
          </w:tcPr>
          <w:p w:rsidR="00AC7FA4" w:rsidRPr="003E306F" w:rsidRDefault="00AC7FA4" w:rsidP="00C03249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32ª AULA</w:t>
            </w:r>
          </w:p>
          <w:p w:rsidR="00AC7FA4" w:rsidRPr="003E306F" w:rsidRDefault="00AC7FA4" w:rsidP="00C03249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AC7FA4" w:rsidRPr="003E306F" w:rsidRDefault="00AC7FA4" w:rsidP="00C03249">
            <w:pPr>
              <w:numPr>
                <w:ilvl w:val="0"/>
                <w:numId w:val="14"/>
              </w:num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LEITURA - CAP. XXXI</w:t>
            </w:r>
            <w:proofErr w:type="gramStart"/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</w:p>
          <w:p w:rsidR="00AC7FA4" w:rsidRPr="003E306F" w:rsidRDefault="00AC7FA4" w:rsidP="00C03249">
            <w:pPr>
              <w:numPr>
                <w:ilvl w:val="0"/>
                <w:numId w:val="14"/>
              </w:numPr>
              <w:rPr>
                <w:rFonts w:ascii="Bahnschrift" w:hAnsi="Bahnschrift" w:cs="Arial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>:</w:t>
            </w:r>
            <w:proofErr w:type="gramStart"/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  </w:t>
            </w:r>
            <w:proofErr w:type="gramEnd"/>
            <w:r w:rsidRPr="003E306F">
              <w:rPr>
                <w:rFonts w:ascii="Bahnschrift" w:hAnsi="Bahnschrift" w:cs="Arial"/>
                <w:sz w:val="16"/>
                <w:szCs w:val="16"/>
              </w:rPr>
              <w:t>TEMAS DOS PROGRAMAS DAS ESCOLAS:</w:t>
            </w:r>
          </w:p>
          <w:p w:rsidR="00F40C85" w:rsidRDefault="00AC7FA4" w:rsidP="00F40C85">
            <w:pPr>
              <w:numPr>
                <w:ilvl w:val="0"/>
                <w:numId w:val="33"/>
              </w:numPr>
              <w:tabs>
                <w:tab w:val="clear" w:pos="1905"/>
                <w:tab w:val="num" w:pos="1137"/>
              </w:tabs>
              <w:ind w:hanging="1074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AS VIRTUDES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: COMPANHEIRISMO </w:t>
            </w:r>
          </w:p>
          <w:p w:rsidR="00F40C85" w:rsidRDefault="00AC7FA4" w:rsidP="00F40C85">
            <w:pPr>
              <w:numPr>
                <w:ilvl w:val="0"/>
                <w:numId w:val="33"/>
              </w:numPr>
              <w:tabs>
                <w:tab w:val="clear" w:pos="1905"/>
                <w:tab w:val="num" w:pos="1137"/>
              </w:tabs>
              <w:ind w:hanging="1074"/>
              <w:rPr>
                <w:rFonts w:ascii="Bahnschrift" w:hAnsi="Bahnschrift" w:cs="Arial"/>
                <w:sz w:val="16"/>
                <w:szCs w:val="16"/>
              </w:rPr>
            </w:pPr>
            <w:r w:rsidRPr="00F40C85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OS MILAGRES DO EVANGELHO</w:t>
            </w:r>
            <w:r w:rsidRPr="00F40C85">
              <w:rPr>
                <w:rFonts w:ascii="Bahnschrift" w:hAnsi="Bahnschrift" w:cs="Arial"/>
                <w:sz w:val="16"/>
                <w:szCs w:val="16"/>
              </w:rPr>
              <w:t>: RESSURREIÇÕ</w:t>
            </w:r>
            <w:r w:rsidR="00F40C85">
              <w:rPr>
                <w:rFonts w:ascii="Bahnschrift" w:hAnsi="Bahnschrift" w:cs="Arial"/>
                <w:sz w:val="16"/>
                <w:szCs w:val="16"/>
              </w:rPr>
              <w:t>ES: DO FILHO DA VIÚVA DE NAIM,</w:t>
            </w:r>
          </w:p>
          <w:p w:rsidR="00AC7FA4" w:rsidRPr="00F40C85" w:rsidRDefault="00F40C85" w:rsidP="00F40C85">
            <w:pPr>
              <w:rPr>
                <w:rFonts w:ascii="Bahnschrift" w:hAnsi="Bahnschrift" w:cs="Arial"/>
                <w:sz w:val="16"/>
                <w:szCs w:val="16"/>
              </w:rPr>
            </w:pPr>
            <w:r w:rsidRPr="00F40C85">
              <w:rPr>
                <w:rFonts w:ascii="Bahnschrift" w:hAnsi="Bahnschrift" w:cs="Arial"/>
                <w:b/>
                <w:sz w:val="16"/>
                <w:szCs w:val="16"/>
              </w:rPr>
              <w:t xml:space="preserve">                                          </w:t>
            </w:r>
            <w:r w:rsidR="00AC7FA4" w:rsidRPr="00F40C85">
              <w:rPr>
                <w:rFonts w:ascii="Bahnschrift" w:hAnsi="Bahnschrift" w:cs="Arial"/>
                <w:sz w:val="16"/>
                <w:szCs w:val="16"/>
              </w:rPr>
              <w:t>DA FILHA DE JAIRO E DE LÁZARO.</w:t>
            </w:r>
          </w:p>
          <w:p w:rsidR="00AC7FA4" w:rsidRPr="003E306F" w:rsidRDefault="00AC7FA4" w:rsidP="00C03249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AC7FA4" w:rsidRPr="003E306F" w:rsidRDefault="00AC7FA4" w:rsidP="00C03249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A</w:t>
            </w:r>
          </w:p>
          <w:p w:rsidR="00AC7FA4" w:rsidRPr="003E306F" w:rsidRDefault="00AC7FA4" w:rsidP="00C03249">
            <w:pPr>
              <w:rPr>
                <w:rFonts w:ascii="Bahnschrift" w:hAnsi="Bahnschrift" w:cs="Arial"/>
                <w:sz w:val="16"/>
                <w:szCs w:val="16"/>
              </w:rPr>
            </w:pPr>
          </w:p>
          <w:p w:rsidR="00AC7FA4" w:rsidRPr="003E306F" w:rsidRDefault="00AC7FA4" w:rsidP="00C03249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MPE: PÁGS. 143 a 145</w:t>
            </w:r>
          </w:p>
          <w:p w:rsidR="00AC7FA4" w:rsidRPr="003E306F" w:rsidRDefault="00AC7FA4" w:rsidP="00C03249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GE XIV: 29-30 </w:t>
            </w:r>
          </w:p>
          <w:p w:rsidR="00AC7FA4" w:rsidRPr="003E306F" w:rsidRDefault="00AC7FA4" w:rsidP="00C03249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>GE XV: 37 a 40</w:t>
            </w:r>
          </w:p>
          <w:p w:rsidR="00AC7FA4" w:rsidRDefault="00495B4C" w:rsidP="00C03249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  <w:r>
              <w:rPr>
                <w:rFonts w:ascii="Bahnschrift" w:hAnsi="Bahnschrift" w:cs="Arial"/>
                <w:sz w:val="16"/>
                <w:szCs w:val="16"/>
                <w:lang w:val="it-IT"/>
              </w:rPr>
              <w:t>ADE 1: 22ª: PAGS. 99 e 100</w:t>
            </w:r>
          </w:p>
          <w:p w:rsidR="00495B4C" w:rsidRPr="003E306F" w:rsidRDefault="00495B4C" w:rsidP="00C03249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</w:p>
        </w:tc>
      </w:tr>
    </w:tbl>
    <w:p w:rsidR="00AC7FA4" w:rsidRDefault="00AC7FA4"/>
    <w:tbl>
      <w:tblPr>
        <w:tblW w:w="11032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7100"/>
        <w:gridCol w:w="2732"/>
      </w:tblGrid>
      <w:tr w:rsidR="00AC7FA4" w:rsidRPr="00AC7FA4" w:rsidTr="00C03249">
        <w:trPr>
          <w:cantSplit/>
        </w:trPr>
        <w:tc>
          <w:tcPr>
            <w:tcW w:w="1200" w:type="dxa"/>
          </w:tcPr>
          <w:p w:rsidR="00AC7FA4" w:rsidRPr="00AC7FA4" w:rsidRDefault="00AC7FA4" w:rsidP="00C03249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AC7FA4">
              <w:rPr>
                <w:rFonts w:ascii="Bahnschrift" w:hAnsi="Bahnschrift" w:cs="Arial"/>
                <w:b/>
                <w:sz w:val="20"/>
                <w:u w:val="single"/>
              </w:rPr>
              <w:t>AULAS</w:t>
            </w:r>
          </w:p>
        </w:tc>
        <w:tc>
          <w:tcPr>
            <w:tcW w:w="7100" w:type="dxa"/>
          </w:tcPr>
          <w:p w:rsidR="00AC7FA4" w:rsidRPr="00AC7FA4" w:rsidRDefault="00AC7FA4" w:rsidP="00C03249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AC7FA4">
              <w:rPr>
                <w:rFonts w:ascii="Bahnschrift" w:hAnsi="Bahnschrift" w:cs="Arial"/>
                <w:b/>
                <w:sz w:val="20"/>
                <w:u w:val="single"/>
              </w:rPr>
              <w:t>TEMAS</w:t>
            </w:r>
          </w:p>
        </w:tc>
        <w:tc>
          <w:tcPr>
            <w:tcW w:w="2732" w:type="dxa"/>
          </w:tcPr>
          <w:p w:rsidR="00AC7FA4" w:rsidRPr="00AC7FA4" w:rsidRDefault="00AC7FA4" w:rsidP="00C03249">
            <w:pPr>
              <w:pStyle w:val="Ttulo5"/>
              <w:spacing w:before="120" w:after="120"/>
              <w:rPr>
                <w:rFonts w:ascii="Bahnschrift" w:hAnsi="Bahnschrift" w:cs="Arial"/>
                <w:b/>
                <w:sz w:val="20"/>
                <w:u w:val="single"/>
              </w:rPr>
            </w:pPr>
            <w:r w:rsidRPr="00AC7FA4">
              <w:rPr>
                <w:rFonts w:ascii="Bahnschrift" w:hAnsi="Bahnschrift" w:cs="Arial"/>
                <w:b/>
                <w:sz w:val="20"/>
                <w:u w:val="single"/>
              </w:rPr>
              <w:t>BIBLIOGRAFIA</w:t>
            </w: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33ª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34"/>
              </w:num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LEITURA - CAP. XXXII</w:t>
            </w:r>
          </w:p>
          <w:p w:rsidR="00570AA1" w:rsidRPr="003E306F" w:rsidRDefault="00570AA1" w:rsidP="00080181">
            <w:pPr>
              <w:numPr>
                <w:ilvl w:val="0"/>
                <w:numId w:val="34"/>
              </w:num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: TEMAS DOS PROGRAMAS DAS ESCOLAS: </w:t>
            </w:r>
          </w:p>
          <w:p w:rsidR="00570AA1" w:rsidRDefault="00570AA1" w:rsidP="00080181">
            <w:pPr>
              <w:numPr>
                <w:ilvl w:val="0"/>
                <w:numId w:val="45"/>
              </w:numPr>
              <w:tabs>
                <w:tab w:val="left" w:pos="1137"/>
              </w:tabs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EDIFICAÇÃO CRISTÃ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: DIA DE PENTECOSTES - O DISCURSO DE PEDRO AO POVO </w:t>
            </w:r>
          </w:p>
          <w:p w:rsidR="00F40C85" w:rsidRPr="003E306F" w:rsidRDefault="00F40C85" w:rsidP="00F40C85">
            <w:pPr>
              <w:tabs>
                <w:tab w:val="left" w:pos="1137"/>
              </w:tabs>
              <w:ind w:left="1097"/>
              <w:rPr>
                <w:rFonts w:ascii="Bahnschrift" w:hAnsi="Bahnschrift" w:cs="Arial"/>
                <w:sz w:val="16"/>
                <w:szCs w:val="16"/>
              </w:rPr>
            </w:pPr>
          </w:p>
          <w:p w:rsidR="00570AA1" w:rsidRPr="003E306F" w:rsidRDefault="00570AA1" w:rsidP="00080181">
            <w:pPr>
              <w:numPr>
                <w:ilvl w:val="0"/>
                <w:numId w:val="45"/>
              </w:numPr>
              <w:tabs>
                <w:tab w:val="left" w:pos="1137"/>
              </w:tabs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sz w:val="16"/>
                <w:szCs w:val="16"/>
                <w:u w:val="single"/>
              </w:rPr>
              <w:t>EDIFICAÇÃO CRISTÃ</w:t>
            </w:r>
            <w:r w:rsidRPr="003E306F">
              <w:rPr>
                <w:rFonts w:ascii="Bahnschrift" w:hAnsi="Bahnschrift" w:cs="Arial"/>
                <w:sz w:val="16"/>
                <w:szCs w:val="16"/>
              </w:rPr>
              <w:t>: DEFESA DE ESTEVÃO PERANTE O SINÉDRIO</w:t>
            </w:r>
          </w:p>
          <w:p w:rsidR="00570AA1" w:rsidRPr="003E306F" w:rsidRDefault="00570AA1" w:rsidP="00080181">
            <w:pPr>
              <w:ind w:left="360"/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A</w:t>
            </w:r>
          </w:p>
          <w:p w:rsidR="004D415C" w:rsidRPr="003E306F" w:rsidRDefault="004D415C" w:rsidP="00080181">
            <w:pPr>
              <w:rPr>
                <w:rFonts w:ascii="Bahnschrift" w:hAnsi="Bahnschrift" w:cs="Arial"/>
                <w:sz w:val="16"/>
                <w:szCs w:val="16"/>
              </w:rPr>
            </w:pPr>
          </w:p>
          <w:p w:rsidR="004D415C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 xml:space="preserve">EVM: II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</w:rPr>
              <w:t>ATOS II: 1 a 36</w:t>
            </w:r>
          </w:p>
          <w:p w:rsidR="004D415C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 xml:space="preserve">EVM: VI </w:t>
            </w:r>
            <w:r w:rsidR="004D415C"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>–</w:t>
            </w: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 xml:space="preserve"> </w:t>
            </w:r>
            <w:r w:rsidR="004D415C"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>ATOS: VI e VII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>PEE 1</w:t>
            </w:r>
            <w:r w:rsidRPr="003E306F">
              <w:rPr>
                <w:rFonts w:ascii="Bahnschrift" w:hAnsi="Bahnschrift" w:cs="Arial"/>
                <w:sz w:val="16"/>
                <w:szCs w:val="16"/>
                <w:vertAlign w:val="superscript"/>
                <w:lang w:val="it-IT"/>
              </w:rPr>
              <w:t>ª</w:t>
            </w: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>: VI: PÁGS.102 a 118</w:t>
            </w:r>
          </w:p>
          <w:p w:rsidR="00570AA1" w:rsidRPr="003E306F" w:rsidRDefault="00570AA1" w:rsidP="004D415C">
            <w:pPr>
              <w:rPr>
                <w:rFonts w:ascii="Bahnschrift" w:hAnsi="Bahnschrift" w:cs="Arial"/>
                <w:sz w:val="16"/>
                <w:szCs w:val="16"/>
                <w:lang w:val="it-IT"/>
              </w:rPr>
            </w:pPr>
            <w:r w:rsidRPr="003E306F">
              <w:rPr>
                <w:rFonts w:ascii="Bahnschrift" w:hAnsi="Bahnschrift" w:cs="Arial"/>
                <w:sz w:val="16"/>
                <w:szCs w:val="16"/>
                <w:lang w:val="it-IT"/>
              </w:rPr>
              <w:t xml:space="preserve"> </w:t>
            </w: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34ª 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3E306F" w:rsidRDefault="00570AA1" w:rsidP="00080181">
            <w:pPr>
              <w:numPr>
                <w:ilvl w:val="0"/>
                <w:numId w:val="12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LEITURA - CAP. XXXIII</w:t>
            </w:r>
          </w:p>
          <w:p w:rsidR="00570AA1" w:rsidRPr="003E306F" w:rsidRDefault="00570AA1" w:rsidP="00080181">
            <w:pPr>
              <w:numPr>
                <w:ilvl w:val="0"/>
                <w:numId w:val="12"/>
              </w:num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u w:val="single"/>
              </w:rPr>
              <w:t>AULA PRÁTICA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TEMAS DOS PROGRAMAS DAS ESCOLAS:</w:t>
            </w:r>
          </w:p>
          <w:p w:rsidR="00570AA1" w:rsidRPr="003E306F" w:rsidRDefault="00570AA1" w:rsidP="00080181">
            <w:pPr>
              <w:numPr>
                <w:ilvl w:val="0"/>
                <w:numId w:val="35"/>
              </w:numPr>
              <w:tabs>
                <w:tab w:val="left" w:pos="1137"/>
              </w:tabs>
              <w:ind w:hanging="1123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AS VIRTUDES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: HUMILDADE </w:t>
            </w:r>
          </w:p>
          <w:p w:rsidR="00570AA1" w:rsidRPr="003E306F" w:rsidRDefault="00570AA1" w:rsidP="00080181">
            <w:pPr>
              <w:numPr>
                <w:ilvl w:val="0"/>
                <w:numId w:val="35"/>
              </w:numPr>
              <w:tabs>
                <w:tab w:val="clear" w:pos="1860"/>
                <w:tab w:val="left" w:pos="1137"/>
              </w:tabs>
              <w:ind w:left="1137" w:hanging="400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b/>
                <w:color w:val="000000"/>
                <w:sz w:val="16"/>
                <w:szCs w:val="16"/>
                <w:u w:val="single"/>
              </w:rPr>
              <w:t>EDIFICAÇÃO CRISTÃ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1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VIAGEM DE PAULO: ANTIOQUIA DA SÍRIA - CHIPRE PANFÍLIA - PERGE - ANTIOQUIA DA PSÍDIA - ICÔNIO - LISTRA E DERBE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4D415C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MPE: PÁGS. 127</w:t>
            </w:r>
            <w:r w:rsidR="002E4772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a</w:t>
            </w:r>
            <w:proofErr w:type="gramStart"/>
            <w:r w:rsidR="002E4772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129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EVM: XIII </w:t>
            </w:r>
            <w:r w:rsidR="002E4772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e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XIV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ATOS: XIII </w:t>
            </w:r>
            <w:r w:rsidR="002E4772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e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XIV</w:t>
            </w:r>
            <w:proofErr w:type="gramStart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PEE 2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vertAlign w:val="superscript"/>
              </w:rPr>
              <w:t>ª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: IV: PÁGS. 330 a 373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PT: PÁGS. 72 a 86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35ª AULA</w:t>
            </w:r>
          </w:p>
        </w:tc>
        <w:tc>
          <w:tcPr>
            <w:tcW w:w="7100" w:type="dxa"/>
          </w:tcPr>
          <w:p w:rsidR="00570AA1" w:rsidRPr="003E306F" w:rsidRDefault="00F40C85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)</w:t>
            </w: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LEITURA – CAP. XXXIV</w:t>
            </w:r>
          </w:p>
          <w:p w:rsidR="00570AA1" w:rsidRPr="003E306F" w:rsidRDefault="00F40C85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>b</w:t>
            </w:r>
            <w:r w:rsidR="00570AA1"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Bahnschrift" w:hAnsi="Bahnschrift" w:cs="Arial"/>
                <w:color w:val="000000"/>
                <w:sz w:val="16"/>
                <w:szCs w:val="16"/>
              </w:rPr>
              <w:t xml:space="preserve">        </w:t>
            </w:r>
            <w:r w:rsidR="00570AA1"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>RETORNO DOS ESTÁGIOS</w:t>
            </w:r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>: DEPOIMENTOS DOS ALUNOS</w:t>
            </w:r>
          </w:p>
          <w:p w:rsidR="00570AA1" w:rsidRPr="003E306F" w:rsidRDefault="00F40C85" w:rsidP="00080181">
            <w:pPr>
              <w:rPr>
                <w:rFonts w:ascii="Bahnschrift" w:hAnsi="Bahnschrift" w:cs="Arial"/>
                <w:sz w:val="16"/>
                <w:szCs w:val="16"/>
              </w:rPr>
            </w:pPr>
            <w:r>
              <w:rPr>
                <w:rFonts w:ascii="Bahnschrift" w:hAnsi="Bahnschrift" w:cs="Arial"/>
                <w:sz w:val="16"/>
                <w:szCs w:val="16"/>
              </w:rPr>
              <w:t>c</w:t>
            </w:r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 xml:space="preserve">) </w:t>
            </w:r>
            <w:r>
              <w:rPr>
                <w:rFonts w:ascii="Bahnschrift" w:hAnsi="Bahnschrift" w:cs="Arial"/>
                <w:sz w:val="16"/>
                <w:szCs w:val="16"/>
              </w:rPr>
              <w:t xml:space="preserve">         </w:t>
            </w:r>
            <w:r w:rsidR="00570AA1"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>ENTREVISTA FINAL</w:t>
            </w:r>
            <w:r w:rsidR="00570AA1" w:rsidRPr="003E306F">
              <w:rPr>
                <w:rFonts w:ascii="Bahnschrift" w:hAnsi="Bahnschrift" w:cs="Arial"/>
                <w:sz w:val="16"/>
                <w:szCs w:val="16"/>
              </w:rPr>
              <w:t>: RESULTADO DAS AVALIAÇÕES</w:t>
            </w:r>
            <w:proofErr w:type="gramStart"/>
            <w:r w:rsidR="00570AA1" w:rsidRPr="003E306F">
              <w:rPr>
                <w:rFonts w:ascii="Bahnschrift" w:hAnsi="Bahnschrift" w:cs="Arial"/>
                <w:sz w:val="16"/>
                <w:szCs w:val="16"/>
                <w:u w:val="single"/>
              </w:rPr>
              <w:t xml:space="preserve">  </w:t>
            </w: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proofErr w:type="gramEnd"/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</w:t>
            </w:r>
          </w:p>
        </w:tc>
      </w:tr>
      <w:tr w:rsidR="00570AA1" w:rsidRPr="003E306F" w:rsidTr="00080181">
        <w:trPr>
          <w:cantSplit/>
        </w:trPr>
        <w:tc>
          <w:tcPr>
            <w:tcW w:w="1200" w:type="dxa"/>
          </w:tcPr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36ª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AULA</w:t>
            </w:r>
          </w:p>
          <w:p w:rsidR="00570AA1" w:rsidRPr="003E306F" w:rsidRDefault="00570AA1" w:rsidP="00080181">
            <w:pPr>
              <w:jc w:val="center"/>
              <w:rPr>
                <w:rFonts w:ascii="Bahnschrift" w:hAnsi="Bahnschrift" w:cs="Arial"/>
                <w:color w:val="000000"/>
                <w:sz w:val="16"/>
                <w:szCs w:val="16"/>
              </w:rPr>
            </w:pPr>
            <w:r w:rsidRPr="003E306F">
              <w:rPr>
                <w:rFonts w:ascii="Bahnschrift" w:hAnsi="Bahnschrift" w:cs="Arial"/>
                <w:color w:val="000000"/>
                <w:sz w:val="16"/>
                <w:szCs w:val="16"/>
              </w:rPr>
              <w:t>__/__/__</w:t>
            </w:r>
          </w:p>
        </w:tc>
        <w:tc>
          <w:tcPr>
            <w:tcW w:w="7100" w:type="dxa"/>
          </w:tcPr>
          <w:p w:rsidR="00570AA1" w:rsidRPr="00AC7FA4" w:rsidRDefault="00570AA1" w:rsidP="00080181">
            <w:pPr>
              <w:spacing w:before="180"/>
              <w:jc w:val="center"/>
              <w:rPr>
                <w:rFonts w:ascii="Bahnschrift" w:hAnsi="Bahnschrift" w:cs="Arial"/>
                <w:b/>
                <w:color w:val="000000"/>
                <w:u w:val="single"/>
              </w:rPr>
            </w:pPr>
            <w:r w:rsidRPr="00AC7FA4">
              <w:rPr>
                <w:rFonts w:ascii="Bahnschrift" w:hAnsi="Bahnschrift" w:cs="Arial"/>
                <w:b/>
                <w:color w:val="000000"/>
                <w:u w:val="single"/>
              </w:rPr>
              <w:t>ENCERRAMENTO</w:t>
            </w:r>
          </w:p>
        </w:tc>
        <w:tc>
          <w:tcPr>
            <w:tcW w:w="2732" w:type="dxa"/>
          </w:tcPr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  <w:p w:rsidR="00570AA1" w:rsidRPr="003E306F" w:rsidRDefault="00570AA1" w:rsidP="00080181">
            <w:pPr>
              <w:rPr>
                <w:rFonts w:ascii="Bahnschrift" w:hAnsi="Bahnschrift" w:cs="Arial"/>
                <w:color w:val="000000"/>
                <w:sz w:val="16"/>
                <w:szCs w:val="16"/>
              </w:rPr>
            </w:pPr>
          </w:p>
        </w:tc>
      </w:tr>
    </w:tbl>
    <w:p w:rsidR="00570AA1" w:rsidRPr="003E306F" w:rsidRDefault="00570AA1" w:rsidP="00570AA1">
      <w:pPr>
        <w:rPr>
          <w:rFonts w:ascii="Bahnschrift" w:hAnsi="Bahnschrift" w:cs="Arial"/>
          <w:color w:val="000000"/>
          <w:sz w:val="16"/>
          <w:szCs w:val="16"/>
        </w:rPr>
      </w:pPr>
    </w:p>
    <w:p w:rsidR="00570AA1" w:rsidRPr="003E306F" w:rsidRDefault="00570AA1" w:rsidP="00570AA1">
      <w:pPr>
        <w:rPr>
          <w:rFonts w:ascii="Bahnschrift" w:hAnsi="Bahnschrift" w:cs="Arial"/>
          <w:color w:val="000000"/>
          <w:sz w:val="16"/>
          <w:szCs w:val="16"/>
        </w:rPr>
      </w:pPr>
    </w:p>
    <w:tbl>
      <w:tblPr>
        <w:tblW w:w="9732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7"/>
        <w:gridCol w:w="5999"/>
        <w:gridCol w:w="2786"/>
      </w:tblGrid>
      <w:tr w:rsidR="00570AA1" w:rsidRPr="003E306F" w:rsidTr="00080181">
        <w:tc>
          <w:tcPr>
            <w:tcW w:w="9732" w:type="dxa"/>
            <w:gridSpan w:val="3"/>
            <w:tcBorders>
              <w:bottom w:val="nil"/>
            </w:tcBorders>
          </w:tcPr>
          <w:p w:rsidR="00570AA1" w:rsidRPr="00495B4C" w:rsidRDefault="00570AA1" w:rsidP="00080181">
            <w:pPr>
              <w:pStyle w:val="Ttulo6"/>
              <w:spacing w:before="60" w:after="60"/>
              <w:rPr>
                <w:rFonts w:ascii="Bahnschrift" w:hAnsi="Bahnschrift" w:cs="Arial"/>
                <w:szCs w:val="22"/>
              </w:rPr>
            </w:pPr>
            <w:r w:rsidRPr="00495B4C">
              <w:rPr>
                <w:rFonts w:ascii="Bahnschrift" w:hAnsi="Bahnschrift" w:cs="Arial"/>
                <w:szCs w:val="22"/>
              </w:rPr>
              <w:t>BIBLIOGRAFIA</w:t>
            </w:r>
          </w:p>
        </w:tc>
      </w:tr>
      <w:tr w:rsidR="00D52F78" w:rsidRPr="00AC7FA4" w:rsidTr="00E10E43">
        <w:trPr>
          <w:trHeight w:val="185"/>
        </w:trPr>
        <w:tc>
          <w:tcPr>
            <w:tcW w:w="947" w:type="dxa"/>
          </w:tcPr>
          <w:p w:rsidR="00D52F78" w:rsidRPr="00495B4C" w:rsidRDefault="00D52F78" w:rsidP="00E10E43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</w:t>
            </w:r>
          </w:p>
        </w:tc>
        <w:tc>
          <w:tcPr>
            <w:tcW w:w="5999" w:type="dxa"/>
          </w:tcPr>
          <w:p w:rsidR="00D52F78" w:rsidRPr="00495B4C" w:rsidRDefault="00D52F78" w:rsidP="00E10E43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ROTEIRO</w:t>
            </w:r>
          </w:p>
        </w:tc>
        <w:tc>
          <w:tcPr>
            <w:tcW w:w="2786" w:type="dxa"/>
          </w:tcPr>
          <w:p w:rsidR="00D52F78" w:rsidRPr="00495B4C" w:rsidRDefault="00D52F78" w:rsidP="00E10E43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EMMANUEL/CHICO XAVIER</w:t>
            </w:r>
          </w:p>
        </w:tc>
      </w:tr>
      <w:tr w:rsidR="00570AA1" w:rsidRPr="00AC7FA4" w:rsidTr="00080181">
        <w:trPr>
          <w:trHeight w:val="18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ACL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 CAMINHO DA LUZ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EMMANUEL/CHICO XAVIR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2E4772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ADE I</w:t>
            </w:r>
            <w:r w:rsidR="002E4772" w:rsidRPr="00495B4C">
              <w:rPr>
                <w:rFonts w:ascii="Bahnschrift" w:hAnsi="Bahnschrift" w:cs="Arial"/>
                <w:sz w:val="14"/>
                <w:szCs w:val="16"/>
              </w:rPr>
              <w:t xml:space="preserve"> </w:t>
            </w:r>
          </w:p>
        </w:tc>
        <w:tc>
          <w:tcPr>
            <w:tcW w:w="5999" w:type="dxa"/>
          </w:tcPr>
          <w:p w:rsidR="00570AA1" w:rsidRPr="00495B4C" w:rsidRDefault="00570AA1" w:rsidP="00F40C85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 xml:space="preserve">CURSO DE APRENDIZES DO EVANGELHO </w:t>
            </w:r>
            <w:r w:rsidR="002E4772" w:rsidRPr="00495B4C">
              <w:rPr>
                <w:rFonts w:ascii="Bahnschrift" w:hAnsi="Bahnschrift" w:cs="Arial"/>
                <w:sz w:val="14"/>
                <w:szCs w:val="16"/>
              </w:rPr>
              <w:t>–</w:t>
            </w:r>
            <w:r w:rsidR="00F40C85" w:rsidRPr="00495B4C">
              <w:rPr>
                <w:rFonts w:ascii="Bahnschrift" w:hAnsi="Bahnschrift" w:cs="Arial"/>
                <w:sz w:val="14"/>
                <w:szCs w:val="16"/>
              </w:rPr>
              <w:t xml:space="preserve"> </w:t>
            </w:r>
            <w:r w:rsidR="002E4772" w:rsidRPr="00495B4C">
              <w:rPr>
                <w:rFonts w:ascii="Bahnschrift" w:hAnsi="Bahnschrift" w:cs="Arial"/>
                <w:sz w:val="14"/>
                <w:szCs w:val="16"/>
              </w:rPr>
              <w:t>1º ANO</w:t>
            </w:r>
          </w:p>
        </w:tc>
        <w:tc>
          <w:tcPr>
            <w:tcW w:w="2786" w:type="dxa"/>
          </w:tcPr>
          <w:p w:rsidR="00570AA1" w:rsidRPr="00495B4C" w:rsidRDefault="00F40C85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FEESP</w:t>
            </w:r>
            <w:r w:rsidR="00570AA1" w:rsidRPr="00495B4C">
              <w:rPr>
                <w:rFonts w:ascii="Bahnschrift" w:hAnsi="Bahnschrift" w:cs="Arial"/>
                <w:sz w:val="14"/>
                <w:szCs w:val="16"/>
              </w:rPr>
              <w:t xml:space="preserve"> 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ATOS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ATOS DOS APÓSTOLOS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 xml:space="preserve">NOVO TESTAMENTO/BÍBLIA 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CDM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CURSO PARA DIRIGENTES E MONITORES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FEESP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CEM</w:t>
            </w:r>
          </w:p>
        </w:tc>
        <w:tc>
          <w:tcPr>
            <w:tcW w:w="5999" w:type="dxa"/>
          </w:tcPr>
          <w:p w:rsidR="00570AA1" w:rsidRPr="00495B4C" w:rsidRDefault="002E4772" w:rsidP="002E4772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 xml:space="preserve">CURSO DE EDUCAÇÃO MEDIÚNICA - </w:t>
            </w:r>
            <w:r w:rsidR="00570AA1" w:rsidRPr="00495B4C">
              <w:rPr>
                <w:rFonts w:ascii="Bahnschrift" w:hAnsi="Bahnschrift" w:cs="Arial"/>
                <w:sz w:val="14"/>
                <w:szCs w:val="16"/>
              </w:rPr>
              <w:t>1º</w:t>
            </w:r>
            <w:r w:rsidRPr="00495B4C">
              <w:rPr>
                <w:rFonts w:ascii="Bahnschrift" w:hAnsi="Bahnschrift" w:cs="Arial"/>
                <w:sz w:val="14"/>
                <w:szCs w:val="16"/>
              </w:rPr>
              <w:t xml:space="preserve"> e</w:t>
            </w:r>
            <w:r w:rsidR="00570AA1" w:rsidRPr="00495B4C">
              <w:rPr>
                <w:rFonts w:ascii="Bahnschrift" w:hAnsi="Bahnschrift" w:cs="Arial"/>
                <w:sz w:val="14"/>
                <w:szCs w:val="16"/>
              </w:rPr>
              <w:t xml:space="preserve"> 2º ANOS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FEESP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CI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CÉU E O INFERNO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ALLAN KARDEC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 xml:space="preserve">CONS 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CONSOLADOR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EMMANUEL/CHICO XAVIER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EDM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EVOLUÇÃO EM DOIS MUNDOS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ANDRÉ LUIZ/CHICO XAVIER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EMM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EMMANUEL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EMMANUEL/CHICO XAVIER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EVM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EVANGELHO DA MEDIUNIDADE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ELISEU RIGONATTI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EH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EVANGELHO DOS HUMILDES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 xml:space="preserve">ELISEU RIGONATTI 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ESE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EVANGELHO SEGUNDO O ESPIRITISMO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ALLAN KARDEC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ETC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ENTRE A TERRA E O CÉU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ANDRÉ LUIZ/CHICO XAVIER</w:t>
            </w:r>
          </w:p>
        </w:tc>
      </w:tr>
      <w:tr w:rsidR="00570AA1" w:rsidRPr="00AC7FA4" w:rsidTr="00080181">
        <w:trPr>
          <w:trHeight w:val="135"/>
        </w:trPr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GE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 GÊNESE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ALLAN KARDEC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LE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LIVRO DOS ESPÍRITOS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ALLAN KARDEC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LM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LIVRO DOS MÉDIUNS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n-US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n-US"/>
              </w:rPr>
              <w:t>ALLAN KARDEC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  <w:lang w:val="en-US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n-US"/>
              </w:rPr>
              <w:t>MED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n-US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n-US"/>
              </w:rPr>
              <w:t>MEDIUNIDADE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n-US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n-US"/>
              </w:rPr>
              <w:t>EDGARD ARMOND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ML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MISSIONÁRIOS DA LUZ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ANDRÉ LUIZ/CHICO XAVIER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MM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MECANISMOS DA MEDIUNIDADE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ANDRÉ LUIZ/CHICO XAVIER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MPE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proofErr w:type="gramStart"/>
            <w:r w:rsidRPr="00495B4C">
              <w:rPr>
                <w:rFonts w:ascii="Bahnschrift" w:hAnsi="Bahnschrift" w:cs="Arial"/>
                <w:sz w:val="14"/>
                <w:szCs w:val="16"/>
              </w:rPr>
              <w:t>MANUAL PRATICO</w:t>
            </w:r>
            <w:proofErr w:type="gramEnd"/>
            <w:r w:rsidRPr="00495B4C">
              <w:rPr>
                <w:rFonts w:ascii="Bahnschrift" w:hAnsi="Bahnschrift" w:cs="Arial"/>
                <w:sz w:val="14"/>
                <w:szCs w:val="16"/>
              </w:rPr>
              <w:t xml:space="preserve"> DO ESPÍRITA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NEY PRIETO PERES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MSF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MEREÇA SER FELIZ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 xml:space="preserve">ERMANCE DUFAUX 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NDM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NOS DOMÍNIOS DA MEDIUNIDADE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ANDRÉ LUIZ/CHICO XAVIER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NMM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NO MUNDO MAIOR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ANDRÉ LUIZ/CHICO XAVIER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NT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NOVO TESTAMENTO - UM ENFOQUE ESPÍRITA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DJALMA MOTTA ARGOLLO</w:t>
            </w:r>
          </w:p>
        </w:tc>
      </w:tr>
      <w:tr w:rsidR="00983F7F" w:rsidRPr="00AC7FA4" w:rsidTr="00080181">
        <w:tc>
          <w:tcPr>
            <w:tcW w:w="947" w:type="dxa"/>
          </w:tcPr>
          <w:p w:rsidR="00983F7F" w:rsidRPr="00495B4C" w:rsidRDefault="00983F7F" w:rsidP="00080181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OVE</w:t>
            </w:r>
          </w:p>
        </w:tc>
        <w:tc>
          <w:tcPr>
            <w:tcW w:w="5999" w:type="dxa"/>
          </w:tcPr>
          <w:p w:rsidR="00983F7F" w:rsidRPr="00495B4C" w:rsidRDefault="00983F7F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OBREIROS DA VIDA ETERNA</w:t>
            </w:r>
          </w:p>
        </w:tc>
        <w:tc>
          <w:tcPr>
            <w:tcW w:w="2786" w:type="dxa"/>
          </w:tcPr>
          <w:p w:rsidR="00983F7F" w:rsidRPr="00495B4C" w:rsidRDefault="00983F7F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ANDRÉ LUIZ/CHICO XAVIER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PEE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PAULO E ESTEVÃO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EMMANUEL/CHICO XAVIER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PR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PASSES E RADIAÇÕES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n-US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n-US"/>
              </w:rPr>
              <w:t>EDGARD ARMOND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  <w:lang w:val="en-US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n-US"/>
              </w:rPr>
              <w:t>PT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PAULO DE TARSO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HUBERTO ROLDEN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RE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REVISTA ESPÍRITA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  <w:lang w:val="es-ES_tradnl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s-ES_tradnl"/>
              </w:rPr>
              <w:t>ALLAN KARDEC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  <w:lang w:val="en-US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n-US"/>
              </w:rPr>
              <w:t>RED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O REDENTOR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EDGARD ARMOND</w:t>
            </w:r>
          </w:p>
        </w:tc>
      </w:tr>
      <w:tr w:rsidR="00570AA1" w:rsidRPr="00AC7FA4" w:rsidTr="00080181">
        <w:tc>
          <w:tcPr>
            <w:tcW w:w="947" w:type="dxa"/>
          </w:tcPr>
          <w:p w:rsidR="00570AA1" w:rsidRPr="00495B4C" w:rsidRDefault="00570AA1" w:rsidP="00080181">
            <w:pPr>
              <w:spacing w:before="40" w:after="40"/>
              <w:jc w:val="center"/>
              <w:rPr>
                <w:rFonts w:ascii="Bahnschrift" w:hAnsi="Bahnschrift" w:cs="Arial"/>
                <w:sz w:val="14"/>
                <w:szCs w:val="16"/>
                <w:lang w:val="en-US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  <w:lang w:val="en-US"/>
              </w:rPr>
              <w:t>ROT</w:t>
            </w:r>
          </w:p>
        </w:tc>
        <w:tc>
          <w:tcPr>
            <w:tcW w:w="5999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ROTEIRO</w:t>
            </w:r>
          </w:p>
        </w:tc>
        <w:tc>
          <w:tcPr>
            <w:tcW w:w="2786" w:type="dxa"/>
          </w:tcPr>
          <w:p w:rsidR="00570AA1" w:rsidRPr="00495B4C" w:rsidRDefault="00570AA1" w:rsidP="00080181">
            <w:pPr>
              <w:spacing w:before="40" w:after="40"/>
              <w:rPr>
                <w:rFonts w:ascii="Bahnschrift" w:hAnsi="Bahnschrift" w:cs="Arial"/>
                <w:sz w:val="14"/>
                <w:szCs w:val="16"/>
              </w:rPr>
            </w:pPr>
            <w:r w:rsidRPr="00495B4C">
              <w:rPr>
                <w:rFonts w:ascii="Bahnschrift" w:hAnsi="Bahnschrift" w:cs="Arial"/>
                <w:sz w:val="14"/>
                <w:szCs w:val="16"/>
              </w:rPr>
              <w:t>EMMANUEL/CHICO XAVIER</w:t>
            </w:r>
          </w:p>
        </w:tc>
      </w:tr>
    </w:tbl>
    <w:p w:rsidR="00495B4C" w:rsidRDefault="00495B4C" w:rsidP="00570AA1">
      <w:pPr>
        <w:pStyle w:val="Ttulo1"/>
        <w:jc w:val="left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 xml:space="preserve">     </w:t>
      </w:r>
    </w:p>
    <w:p w:rsidR="009019A5" w:rsidRPr="00CF7415" w:rsidRDefault="00495B4C" w:rsidP="00570AA1">
      <w:pPr>
        <w:pStyle w:val="Ttulo1"/>
        <w:jc w:val="left"/>
        <w:rPr>
          <w:rFonts w:ascii="Bahnschrift" w:hAnsi="Bahnschrift" w:cs="Arial"/>
          <w:b/>
          <w:sz w:val="18"/>
          <w:szCs w:val="16"/>
        </w:rPr>
      </w:pPr>
      <w:r>
        <w:rPr>
          <w:rFonts w:ascii="Bahnschrift" w:hAnsi="Bahnschrift"/>
          <w:sz w:val="20"/>
        </w:rPr>
        <w:t xml:space="preserve">      </w:t>
      </w:r>
      <w:r w:rsidR="00570AA1" w:rsidRPr="00CF7415">
        <w:rPr>
          <w:rFonts w:ascii="Bahnschrift" w:hAnsi="Bahnschrift" w:cs="Arial"/>
          <w:b/>
          <w:sz w:val="18"/>
          <w:u w:val="single"/>
        </w:rPr>
        <w:t>OBSERVAÇÃO</w:t>
      </w:r>
      <w:r w:rsidR="00570AA1" w:rsidRPr="00CF7415">
        <w:rPr>
          <w:rFonts w:ascii="Bahnschrift" w:hAnsi="Bahnschrift" w:cs="Arial"/>
          <w:b/>
          <w:sz w:val="18"/>
        </w:rPr>
        <w:t xml:space="preserve">: os temas das aulas práticas serão desenvolvidos através de análise de textos </w:t>
      </w:r>
    </w:p>
    <w:p w:rsidR="00570AA1" w:rsidRPr="00CF7415" w:rsidRDefault="009019A5" w:rsidP="00570AA1">
      <w:pPr>
        <w:pStyle w:val="Ttulo1"/>
        <w:jc w:val="left"/>
        <w:rPr>
          <w:rFonts w:ascii="Bahnschrift" w:hAnsi="Bahnschrift" w:cs="Arial"/>
          <w:b/>
          <w:sz w:val="18"/>
        </w:rPr>
      </w:pPr>
      <w:r w:rsidRPr="00CF7415">
        <w:rPr>
          <w:rFonts w:ascii="Bahnschrift" w:hAnsi="Bahnschrift" w:cs="Arial"/>
          <w:b/>
          <w:sz w:val="18"/>
        </w:rPr>
        <w:t xml:space="preserve">                                   </w:t>
      </w:r>
      <w:r w:rsidR="000328F1" w:rsidRPr="00CF7415">
        <w:rPr>
          <w:rFonts w:ascii="Bahnschrift" w:hAnsi="Bahnschrift" w:cs="Arial"/>
          <w:b/>
          <w:sz w:val="18"/>
        </w:rPr>
        <w:t xml:space="preserve">        </w:t>
      </w:r>
      <w:r w:rsidRPr="00CF7415">
        <w:rPr>
          <w:rFonts w:ascii="Bahnschrift" w:hAnsi="Bahnschrift" w:cs="Arial"/>
          <w:b/>
          <w:sz w:val="18"/>
        </w:rPr>
        <w:t xml:space="preserve"> </w:t>
      </w:r>
      <w:r w:rsidR="00495B4C">
        <w:rPr>
          <w:rFonts w:ascii="Bahnschrift" w:hAnsi="Bahnschrift" w:cs="Arial"/>
          <w:b/>
          <w:sz w:val="18"/>
        </w:rPr>
        <w:t xml:space="preserve">   </w:t>
      </w:r>
      <w:proofErr w:type="gramStart"/>
      <w:r w:rsidR="00570AA1" w:rsidRPr="00CF7415">
        <w:rPr>
          <w:rFonts w:ascii="Bahnschrift" w:hAnsi="Bahnschrift" w:cs="Arial"/>
          <w:b/>
          <w:sz w:val="18"/>
        </w:rPr>
        <w:t>e</w:t>
      </w:r>
      <w:proofErr w:type="gramEnd"/>
      <w:r w:rsidR="00570AA1" w:rsidRPr="00CF7415">
        <w:rPr>
          <w:rFonts w:ascii="Bahnschrift" w:hAnsi="Bahnschrift" w:cs="Arial"/>
          <w:b/>
          <w:sz w:val="18"/>
        </w:rPr>
        <w:t xml:space="preserve"> de</w:t>
      </w:r>
      <w:r w:rsidRPr="00CF7415">
        <w:rPr>
          <w:rFonts w:ascii="Bahnschrift" w:hAnsi="Bahnschrift" w:cs="Arial"/>
          <w:b/>
          <w:sz w:val="18"/>
        </w:rPr>
        <w:t xml:space="preserve"> </w:t>
      </w:r>
      <w:r w:rsidR="00570AA1" w:rsidRPr="00CF7415">
        <w:rPr>
          <w:rFonts w:ascii="Bahnschrift" w:hAnsi="Bahnschrift" w:cs="Arial"/>
          <w:b/>
          <w:sz w:val="18"/>
        </w:rPr>
        <w:t>elaboração de planos de aula, em grupo ou individualmente.</w:t>
      </w:r>
    </w:p>
    <w:p w:rsidR="00D91F50" w:rsidRPr="00CF7415" w:rsidRDefault="00D91F50">
      <w:pPr>
        <w:rPr>
          <w:rFonts w:ascii="Bahnschrift" w:hAnsi="Bahnschrift"/>
          <w:sz w:val="18"/>
          <w:szCs w:val="16"/>
        </w:rPr>
      </w:pPr>
    </w:p>
    <w:sectPr w:rsidR="00D91F50" w:rsidRPr="00CF7415" w:rsidSect="003E306F">
      <w:footerReference w:type="even" r:id="rId8"/>
      <w:footerReference w:type="default" r:id="rId9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E3" w:rsidRDefault="002175E3" w:rsidP="0050207D">
      <w:r>
        <w:separator/>
      </w:r>
    </w:p>
  </w:endnote>
  <w:endnote w:type="continuationSeparator" w:id="0">
    <w:p w:rsidR="002175E3" w:rsidRDefault="002175E3" w:rsidP="005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4C" w:rsidRDefault="00EC4A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5B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B4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5B4C" w:rsidRDefault="00495B4C">
    <w:pPr>
      <w:pStyle w:val="Rodap"/>
      <w:ind w:right="360"/>
    </w:pPr>
  </w:p>
  <w:p w:rsidR="00495B4C" w:rsidRDefault="00495B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4C" w:rsidRDefault="00495B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  <w:r w:rsidR="00EC4A7C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EC4A7C">
      <w:rPr>
        <w:rStyle w:val="Nmerodepgina"/>
      </w:rPr>
      <w:fldChar w:fldCharType="separate"/>
    </w:r>
    <w:r w:rsidR="0017239F">
      <w:rPr>
        <w:rStyle w:val="Nmerodepgina"/>
        <w:noProof/>
      </w:rPr>
      <w:t>1</w:t>
    </w:r>
    <w:r w:rsidR="00EC4A7C">
      <w:rPr>
        <w:rStyle w:val="Nmerodepgina"/>
      </w:rPr>
      <w:fldChar w:fldCharType="end"/>
    </w:r>
  </w:p>
  <w:p w:rsidR="00495B4C" w:rsidRDefault="00495B4C">
    <w:pPr>
      <w:pStyle w:val="Rodap"/>
      <w:ind w:right="360"/>
    </w:pPr>
    <w:r>
      <w:t xml:space="preserve">        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E3" w:rsidRDefault="002175E3" w:rsidP="0050207D">
      <w:r>
        <w:separator/>
      </w:r>
    </w:p>
  </w:footnote>
  <w:footnote w:type="continuationSeparator" w:id="0">
    <w:p w:rsidR="002175E3" w:rsidRDefault="002175E3" w:rsidP="0050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22D5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C838C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124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7F7253"/>
    <w:multiLevelType w:val="singleLevel"/>
    <w:tmpl w:val="643EFD66"/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10B63B9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921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9B1CA1"/>
    <w:multiLevelType w:val="hybridMultilevel"/>
    <w:tmpl w:val="7706BBB6"/>
    <w:lvl w:ilvl="0" w:tplc="4FBE8944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>
    <w:nsid w:val="1B832E24"/>
    <w:multiLevelType w:val="singleLevel"/>
    <w:tmpl w:val="8CD8BE5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9">
    <w:nsid w:val="1D7417F7"/>
    <w:multiLevelType w:val="hybridMultilevel"/>
    <w:tmpl w:val="3DA8BF24"/>
    <w:lvl w:ilvl="0" w:tplc="D7F67D8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1B23"/>
    <w:multiLevelType w:val="singleLevel"/>
    <w:tmpl w:val="A38A71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DF73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9A45D3"/>
    <w:multiLevelType w:val="singleLevel"/>
    <w:tmpl w:val="081C7FC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13">
    <w:nsid w:val="296540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E555C4"/>
    <w:multiLevelType w:val="singleLevel"/>
    <w:tmpl w:val="029EAC1C"/>
    <w:lvl w:ilvl="0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5">
    <w:nsid w:val="35495F05"/>
    <w:multiLevelType w:val="hybridMultilevel"/>
    <w:tmpl w:val="94784A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70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8171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857B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261E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9F4ACB"/>
    <w:multiLevelType w:val="hybridMultilevel"/>
    <w:tmpl w:val="5C721C52"/>
    <w:lvl w:ilvl="0" w:tplc="07603BE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3E050950"/>
    <w:multiLevelType w:val="singleLevel"/>
    <w:tmpl w:val="D7F6B3D4"/>
    <w:lvl w:ilvl="0">
      <w:start w:val="1"/>
      <w:numFmt w:val="decimal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21">
    <w:nsid w:val="3F2D6E71"/>
    <w:multiLevelType w:val="singleLevel"/>
    <w:tmpl w:val="7ED2CDA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449C5C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E00150"/>
    <w:multiLevelType w:val="hybridMultilevel"/>
    <w:tmpl w:val="4262161E"/>
    <w:lvl w:ilvl="0" w:tplc="78D29F6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45BD33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5">
    <w:nsid w:val="4A637D1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942F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F4347F"/>
    <w:multiLevelType w:val="singleLevel"/>
    <w:tmpl w:val="4ADC3CA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28">
    <w:nsid w:val="4FFC3C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5F44D6"/>
    <w:multiLevelType w:val="singleLevel"/>
    <w:tmpl w:val="02C807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73089D"/>
    <w:multiLevelType w:val="hybridMultilevel"/>
    <w:tmpl w:val="F5B820B4"/>
    <w:lvl w:ilvl="0" w:tplc="1A22E3B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5F2313B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2">
    <w:nsid w:val="61542709"/>
    <w:multiLevelType w:val="hybridMultilevel"/>
    <w:tmpl w:val="9BAC91B8"/>
    <w:lvl w:ilvl="0" w:tplc="EC82F586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3">
    <w:nsid w:val="62274C90"/>
    <w:multiLevelType w:val="hybridMultilevel"/>
    <w:tmpl w:val="59FC99BC"/>
    <w:lvl w:ilvl="0" w:tplc="2A66FB5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>
    <w:nsid w:val="62C73188"/>
    <w:multiLevelType w:val="hybridMultilevel"/>
    <w:tmpl w:val="F31048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901B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4F37AE6"/>
    <w:multiLevelType w:val="hybridMultilevel"/>
    <w:tmpl w:val="30A204B4"/>
    <w:lvl w:ilvl="0" w:tplc="68C60856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7">
    <w:nsid w:val="6DC739B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8">
    <w:nsid w:val="70485B8F"/>
    <w:multiLevelType w:val="singleLevel"/>
    <w:tmpl w:val="9A84365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9">
    <w:nsid w:val="72061D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4B64A4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1D27C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C933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85241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937126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5">
    <w:nsid w:val="79E462E3"/>
    <w:multiLevelType w:val="hybridMultilevel"/>
    <w:tmpl w:val="E9BC8368"/>
    <w:lvl w:ilvl="0" w:tplc="4BA096E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6">
    <w:nsid w:val="7BEC5AE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CB33F83"/>
    <w:multiLevelType w:val="hybridMultilevel"/>
    <w:tmpl w:val="19543260"/>
    <w:lvl w:ilvl="0" w:tplc="CA3AAD1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  <w:color w:val="000000"/>
      </w:rPr>
    </w:lvl>
    <w:lvl w:ilvl="1" w:tplc="0F7A4050">
      <w:start w:val="2"/>
      <w:numFmt w:val="decimal"/>
      <w:lvlText w:val="%2"/>
      <w:lvlJc w:val="left"/>
      <w:pPr>
        <w:tabs>
          <w:tab w:val="num" w:pos="1817"/>
        </w:tabs>
        <w:ind w:left="1817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41"/>
  </w:num>
  <w:num w:numId="5">
    <w:abstractNumId w:val="5"/>
  </w:num>
  <w:num w:numId="6">
    <w:abstractNumId w:val="42"/>
  </w:num>
  <w:num w:numId="7">
    <w:abstractNumId w:val="0"/>
  </w:num>
  <w:num w:numId="8">
    <w:abstractNumId w:val="1"/>
  </w:num>
  <w:num w:numId="9">
    <w:abstractNumId w:val="39"/>
  </w:num>
  <w:num w:numId="10">
    <w:abstractNumId w:val="11"/>
  </w:num>
  <w:num w:numId="11">
    <w:abstractNumId w:val="17"/>
  </w:num>
  <w:num w:numId="12">
    <w:abstractNumId w:val="16"/>
  </w:num>
  <w:num w:numId="13">
    <w:abstractNumId w:val="43"/>
  </w:num>
  <w:num w:numId="14">
    <w:abstractNumId w:val="35"/>
  </w:num>
  <w:num w:numId="15">
    <w:abstractNumId w:val="24"/>
  </w:num>
  <w:num w:numId="16">
    <w:abstractNumId w:val="26"/>
  </w:num>
  <w:num w:numId="17">
    <w:abstractNumId w:val="44"/>
  </w:num>
  <w:num w:numId="18">
    <w:abstractNumId w:val="40"/>
  </w:num>
  <w:num w:numId="19">
    <w:abstractNumId w:val="46"/>
  </w:num>
  <w:num w:numId="20">
    <w:abstractNumId w:val="37"/>
  </w:num>
  <w:num w:numId="21">
    <w:abstractNumId w:val="8"/>
  </w:num>
  <w:num w:numId="22">
    <w:abstractNumId w:val="27"/>
  </w:num>
  <w:num w:numId="23">
    <w:abstractNumId w:val="12"/>
  </w:num>
  <w:num w:numId="24">
    <w:abstractNumId w:val="6"/>
  </w:num>
  <w:num w:numId="25">
    <w:abstractNumId w:val="22"/>
  </w:num>
  <w:num w:numId="26">
    <w:abstractNumId w:val="20"/>
  </w:num>
  <w:num w:numId="27">
    <w:abstractNumId w:val="10"/>
  </w:num>
  <w:num w:numId="28">
    <w:abstractNumId w:val="3"/>
  </w:num>
  <w:num w:numId="29">
    <w:abstractNumId w:val="31"/>
  </w:num>
  <w:num w:numId="30">
    <w:abstractNumId w:val="38"/>
  </w:num>
  <w:num w:numId="31">
    <w:abstractNumId w:val="21"/>
  </w:num>
  <w:num w:numId="32">
    <w:abstractNumId w:val="2"/>
  </w:num>
  <w:num w:numId="33">
    <w:abstractNumId w:val="14"/>
  </w:num>
  <w:num w:numId="34">
    <w:abstractNumId w:val="29"/>
  </w:num>
  <w:num w:numId="35">
    <w:abstractNumId w:val="4"/>
  </w:num>
  <w:num w:numId="36">
    <w:abstractNumId w:val="7"/>
  </w:num>
  <w:num w:numId="37">
    <w:abstractNumId w:val="19"/>
  </w:num>
  <w:num w:numId="38">
    <w:abstractNumId w:val="36"/>
  </w:num>
  <w:num w:numId="39">
    <w:abstractNumId w:val="32"/>
  </w:num>
  <w:num w:numId="40">
    <w:abstractNumId w:val="33"/>
  </w:num>
  <w:num w:numId="41">
    <w:abstractNumId w:val="15"/>
  </w:num>
  <w:num w:numId="42">
    <w:abstractNumId w:val="45"/>
  </w:num>
  <w:num w:numId="43">
    <w:abstractNumId w:val="23"/>
  </w:num>
  <w:num w:numId="44">
    <w:abstractNumId w:val="30"/>
  </w:num>
  <w:num w:numId="45">
    <w:abstractNumId w:val="47"/>
  </w:num>
  <w:num w:numId="46">
    <w:abstractNumId w:val="25"/>
  </w:num>
  <w:num w:numId="47">
    <w:abstractNumId w:val="9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AA1"/>
    <w:rsid w:val="000328F1"/>
    <w:rsid w:val="0007479A"/>
    <w:rsid w:val="00080181"/>
    <w:rsid w:val="000A2682"/>
    <w:rsid w:val="000B616A"/>
    <w:rsid w:val="000D68E1"/>
    <w:rsid w:val="000E7CC6"/>
    <w:rsid w:val="00105599"/>
    <w:rsid w:val="00112E4C"/>
    <w:rsid w:val="00133C3E"/>
    <w:rsid w:val="00135A54"/>
    <w:rsid w:val="00146AE2"/>
    <w:rsid w:val="00156B32"/>
    <w:rsid w:val="0017239F"/>
    <w:rsid w:val="00175EE9"/>
    <w:rsid w:val="001A673D"/>
    <w:rsid w:val="001E3C10"/>
    <w:rsid w:val="00213BCD"/>
    <w:rsid w:val="002175E3"/>
    <w:rsid w:val="00221A50"/>
    <w:rsid w:val="00226643"/>
    <w:rsid w:val="0023030B"/>
    <w:rsid w:val="00242A12"/>
    <w:rsid w:val="00244AED"/>
    <w:rsid w:val="00251316"/>
    <w:rsid w:val="00272FCB"/>
    <w:rsid w:val="002B23BA"/>
    <w:rsid w:val="002C1134"/>
    <w:rsid w:val="002E4772"/>
    <w:rsid w:val="002F55FD"/>
    <w:rsid w:val="002F563A"/>
    <w:rsid w:val="00313CD7"/>
    <w:rsid w:val="0033387C"/>
    <w:rsid w:val="00357C7D"/>
    <w:rsid w:val="003B32B6"/>
    <w:rsid w:val="003C693E"/>
    <w:rsid w:val="003C74EC"/>
    <w:rsid w:val="003E306F"/>
    <w:rsid w:val="00417E1D"/>
    <w:rsid w:val="00435AF2"/>
    <w:rsid w:val="00446E10"/>
    <w:rsid w:val="0047788A"/>
    <w:rsid w:val="00486857"/>
    <w:rsid w:val="00486B77"/>
    <w:rsid w:val="00495B4C"/>
    <w:rsid w:val="004D415C"/>
    <w:rsid w:val="0050207D"/>
    <w:rsid w:val="00570AA1"/>
    <w:rsid w:val="00621609"/>
    <w:rsid w:val="00692E05"/>
    <w:rsid w:val="0070015E"/>
    <w:rsid w:val="007212AB"/>
    <w:rsid w:val="0072280A"/>
    <w:rsid w:val="00755429"/>
    <w:rsid w:val="007A6969"/>
    <w:rsid w:val="007E428F"/>
    <w:rsid w:val="008124F4"/>
    <w:rsid w:val="00832876"/>
    <w:rsid w:val="00895887"/>
    <w:rsid w:val="008B1437"/>
    <w:rsid w:val="008C14FA"/>
    <w:rsid w:val="008D741B"/>
    <w:rsid w:val="008F55D1"/>
    <w:rsid w:val="009019A5"/>
    <w:rsid w:val="0093788A"/>
    <w:rsid w:val="00956536"/>
    <w:rsid w:val="00983F7F"/>
    <w:rsid w:val="009C5BE2"/>
    <w:rsid w:val="009F4803"/>
    <w:rsid w:val="00A305FF"/>
    <w:rsid w:val="00A55CA1"/>
    <w:rsid w:val="00AB595C"/>
    <w:rsid w:val="00AC7FA4"/>
    <w:rsid w:val="00B33CEC"/>
    <w:rsid w:val="00B53742"/>
    <w:rsid w:val="00B62270"/>
    <w:rsid w:val="00B9797B"/>
    <w:rsid w:val="00BB42E6"/>
    <w:rsid w:val="00BC5828"/>
    <w:rsid w:val="00C03249"/>
    <w:rsid w:val="00C30741"/>
    <w:rsid w:val="00C578E8"/>
    <w:rsid w:val="00C77508"/>
    <w:rsid w:val="00CC32DB"/>
    <w:rsid w:val="00CE2670"/>
    <w:rsid w:val="00CF7415"/>
    <w:rsid w:val="00D33799"/>
    <w:rsid w:val="00D50726"/>
    <w:rsid w:val="00D52F78"/>
    <w:rsid w:val="00D82417"/>
    <w:rsid w:val="00D91F50"/>
    <w:rsid w:val="00E10E43"/>
    <w:rsid w:val="00E3140D"/>
    <w:rsid w:val="00E54808"/>
    <w:rsid w:val="00E802F3"/>
    <w:rsid w:val="00E83FA5"/>
    <w:rsid w:val="00E84ED6"/>
    <w:rsid w:val="00EA02FE"/>
    <w:rsid w:val="00EC0098"/>
    <w:rsid w:val="00EC4A7C"/>
    <w:rsid w:val="00ED48C8"/>
    <w:rsid w:val="00EE02C9"/>
    <w:rsid w:val="00EE0534"/>
    <w:rsid w:val="00EF1ACD"/>
    <w:rsid w:val="00EF2425"/>
    <w:rsid w:val="00F347ED"/>
    <w:rsid w:val="00F40C85"/>
    <w:rsid w:val="00F53227"/>
    <w:rsid w:val="00F56099"/>
    <w:rsid w:val="00FB53E1"/>
    <w:rsid w:val="00F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A1"/>
    <w:pPr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0AA1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70AA1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570AA1"/>
    <w:pPr>
      <w:keepNext/>
      <w:jc w:val="center"/>
      <w:outlineLvl w:val="2"/>
    </w:pPr>
    <w:rPr>
      <w:rFonts w:ascii="Arial" w:hAnsi="Arial"/>
      <w:u w:val="single"/>
    </w:rPr>
  </w:style>
  <w:style w:type="paragraph" w:styleId="Ttulo5">
    <w:name w:val="heading 5"/>
    <w:basedOn w:val="Normal"/>
    <w:next w:val="Normal"/>
    <w:link w:val="Ttulo5Char"/>
    <w:qFormat/>
    <w:rsid w:val="00570AA1"/>
    <w:pPr>
      <w:keepNext/>
      <w:jc w:val="center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qFormat/>
    <w:rsid w:val="00570AA1"/>
    <w:pPr>
      <w:keepNext/>
      <w:jc w:val="center"/>
      <w:outlineLvl w:val="5"/>
    </w:pPr>
    <w:rPr>
      <w:rFonts w:ascii="Tahoma" w:hAnsi="Tahoma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0AA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0AA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0AA1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570AA1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70AA1"/>
    <w:rPr>
      <w:rFonts w:ascii="Tahoma" w:eastAsia="Times New Roman" w:hAnsi="Tahoma" w:cs="Times New Roman"/>
      <w:b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570A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0A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70AA1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tuloChar">
    <w:name w:val="Subtítulo Char"/>
    <w:basedOn w:val="Fontepargpadro"/>
    <w:link w:val="Subttulo"/>
    <w:rsid w:val="00570AA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70AA1"/>
    <w:rPr>
      <w:rFonts w:ascii="Arial" w:hAnsi="Arial"/>
      <w:color w:val="000000"/>
      <w:u w:val="single"/>
    </w:rPr>
  </w:style>
  <w:style w:type="character" w:customStyle="1" w:styleId="CorpodetextoChar">
    <w:name w:val="Corpo de texto Char"/>
    <w:basedOn w:val="Fontepargpadro"/>
    <w:link w:val="Corpodetexto"/>
    <w:rsid w:val="00570AA1"/>
    <w:rPr>
      <w:rFonts w:ascii="Arial" w:eastAsia="Times New Roman" w:hAnsi="Arial" w:cs="Times New Roman"/>
      <w:color w:val="000000"/>
      <w:sz w:val="20"/>
      <w:szCs w:val="20"/>
      <w:u w:val="single"/>
      <w:lang w:eastAsia="pt-BR"/>
    </w:rPr>
  </w:style>
  <w:style w:type="character" w:styleId="Nmerodepgina">
    <w:name w:val="page number"/>
    <w:basedOn w:val="Fontepargpadro"/>
    <w:rsid w:val="00570AA1"/>
  </w:style>
  <w:style w:type="paragraph" w:styleId="Rodap">
    <w:name w:val="footer"/>
    <w:basedOn w:val="Normal"/>
    <w:link w:val="RodapChar"/>
    <w:rsid w:val="00570A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70A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A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AA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D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1778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Salvador</dc:creator>
  <cp:lastModifiedBy>Nelson Salvador</cp:lastModifiedBy>
  <cp:revision>41</cp:revision>
  <dcterms:created xsi:type="dcterms:W3CDTF">2017-11-15T10:44:00Z</dcterms:created>
  <dcterms:modified xsi:type="dcterms:W3CDTF">2019-01-15T20:02:00Z</dcterms:modified>
</cp:coreProperties>
</file>